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23A" w:rsidRDefault="00C35539">
      <w:pPr>
        <w:spacing w:after="0"/>
        <w:ind w:left="2573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E2023A" w:rsidRDefault="00C35539">
      <w:pPr>
        <w:spacing w:after="40"/>
        <w:ind w:left="252" w:right="-36"/>
      </w:pPr>
      <w:r>
        <w:rPr>
          <w:noProof/>
        </w:rPr>
        <mc:AlternateContent>
          <mc:Choice Requires="wpg">
            <w:drawing>
              <wp:inline distT="0" distB="0" distL="0" distR="0">
                <wp:extent cx="5849950" cy="6096"/>
                <wp:effectExtent l="0" t="0" r="0" b="0"/>
                <wp:docPr id="4656" name="Group 4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9950" cy="6096"/>
                          <a:chOff x="0" y="0"/>
                          <a:chExt cx="5849950" cy="6096"/>
                        </a:xfrm>
                      </wpg:grpSpPr>
                      <wps:wsp>
                        <wps:cNvPr id="4811" name="Shape 4811"/>
                        <wps:cNvSpPr/>
                        <wps:spPr>
                          <a:xfrm>
                            <a:off x="0" y="0"/>
                            <a:ext cx="29491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9194" h="9144">
                                <a:moveTo>
                                  <a:pt x="0" y="0"/>
                                </a:moveTo>
                                <a:lnTo>
                                  <a:pt x="2949194" y="0"/>
                                </a:lnTo>
                                <a:lnTo>
                                  <a:pt x="29491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2" name="Shape 4812"/>
                        <wps:cNvSpPr/>
                        <wps:spPr>
                          <a:xfrm>
                            <a:off x="3580460" y="0"/>
                            <a:ext cx="22694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9490" h="9144">
                                <a:moveTo>
                                  <a:pt x="0" y="0"/>
                                </a:moveTo>
                                <a:lnTo>
                                  <a:pt x="2269490" y="0"/>
                                </a:lnTo>
                                <a:lnTo>
                                  <a:pt x="2269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6" style="width:460.626pt;height:0.47998pt;mso-position-horizontal-relative:char;mso-position-vertical-relative:line" coordsize="58499,60">
                <v:shape id="Shape 4813" style="position:absolute;width:29491;height:91;left:0;top:0;" coordsize="2949194,9144" path="m0,0l2949194,0l2949194,9144l0,9144l0,0">
                  <v:stroke weight="0pt" endcap="flat" joinstyle="miter" miterlimit="10" on="false" color="#000000" opacity="0"/>
                  <v:fill on="true" color="#000000"/>
                </v:shape>
                <v:shape id="Shape 4814" style="position:absolute;width:22694;height:91;left:35804;top:0;" coordsize="2269490,9144" path="m0,0l2269490,0l226949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2023A" w:rsidRDefault="00C35539">
      <w:pPr>
        <w:tabs>
          <w:tab w:val="center" w:pos="2573"/>
          <w:tab w:val="center" w:pos="5394"/>
          <w:tab w:val="center" w:pos="7677"/>
        </w:tabs>
        <w:spacing w:after="0"/>
      </w:pPr>
      <w:r>
        <w:tab/>
      </w:r>
      <w:r>
        <w:rPr>
          <w:sz w:val="20"/>
        </w:rPr>
        <w:t xml:space="preserve">(nazwisko i imię)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(miejscowość i data) </w:t>
      </w:r>
    </w:p>
    <w:p w:rsidR="00E2023A" w:rsidRDefault="00C35539">
      <w:pPr>
        <w:spacing w:after="0"/>
        <w:ind w:left="2573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E2023A" w:rsidRDefault="00C35539">
      <w:pPr>
        <w:spacing w:after="0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2023A" w:rsidRDefault="00C35539">
      <w:pPr>
        <w:spacing w:after="0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2023A" w:rsidRDefault="00C35539">
      <w:pPr>
        <w:spacing w:after="43"/>
        <w:ind w:left="252"/>
      </w:pPr>
      <w:r>
        <w:rPr>
          <w:noProof/>
        </w:rPr>
        <mc:AlternateContent>
          <mc:Choice Requires="wpg">
            <w:drawing>
              <wp:inline distT="0" distB="0" distL="0" distR="0">
                <wp:extent cx="2949194" cy="6096"/>
                <wp:effectExtent l="0" t="0" r="0" b="0"/>
                <wp:docPr id="3619" name="Group 3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9194" cy="6096"/>
                          <a:chOff x="0" y="0"/>
                          <a:chExt cx="2949194" cy="6096"/>
                        </a:xfrm>
                      </wpg:grpSpPr>
                      <wps:wsp>
                        <wps:cNvPr id="4815" name="Shape 4815"/>
                        <wps:cNvSpPr/>
                        <wps:spPr>
                          <a:xfrm>
                            <a:off x="0" y="0"/>
                            <a:ext cx="29491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9194" h="9144">
                                <a:moveTo>
                                  <a:pt x="0" y="0"/>
                                </a:moveTo>
                                <a:lnTo>
                                  <a:pt x="2949194" y="0"/>
                                </a:lnTo>
                                <a:lnTo>
                                  <a:pt x="29491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19" style="width:232.22pt;height:0.47998pt;mso-position-horizontal-relative:char;mso-position-vertical-relative:line" coordsize="29491,60">
                <v:shape id="Shape 4816" style="position:absolute;width:29491;height:91;left:0;top:0;" coordsize="2949194,9144" path="m0,0l2949194,0l294919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2023A" w:rsidRDefault="00C35539">
      <w:pPr>
        <w:tabs>
          <w:tab w:val="center" w:pos="2574"/>
          <w:tab w:val="center" w:pos="5394"/>
          <w:tab w:val="center" w:pos="7679"/>
        </w:tabs>
        <w:spacing w:after="0"/>
      </w:pPr>
      <w:r>
        <w:tab/>
      </w:r>
      <w:r>
        <w:rPr>
          <w:sz w:val="20"/>
        </w:rPr>
        <w:t xml:space="preserve">(dane kontaktowe)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E2023A" w:rsidRDefault="00C35539">
      <w:pPr>
        <w:spacing w:after="52"/>
        <w:ind w:left="410"/>
        <w:jc w:val="center"/>
      </w:pPr>
      <w:r>
        <w:rPr>
          <w:sz w:val="20"/>
        </w:rPr>
        <w:t xml:space="preserve"> </w:t>
      </w:r>
    </w:p>
    <w:p w:rsidR="00E2023A" w:rsidRDefault="00C35539" w:rsidP="009371FE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2023A" w:rsidRDefault="00C35539">
      <w:pPr>
        <w:pStyle w:val="Nagwek1"/>
      </w:pPr>
      <w:r>
        <w:t>Zgoda na przetwarzanie danych osobowych</w:t>
      </w:r>
      <w:r>
        <w:rPr>
          <w:rFonts w:ascii="Arial" w:eastAsia="Arial" w:hAnsi="Arial" w:cs="Arial"/>
        </w:rPr>
        <w:t xml:space="preserve"> </w:t>
      </w:r>
    </w:p>
    <w:p w:rsidR="00E2023A" w:rsidRDefault="00C35539">
      <w:pPr>
        <w:spacing w:after="0"/>
        <w:ind w:left="43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2023A" w:rsidRDefault="00C35539">
      <w:pPr>
        <w:spacing w:after="66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2023A" w:rsidRDefault="00C35539">
      <w:pPr>
        <w:numPr>
          <w:ilvl w:val="0"/>
          <w:numId w:val="1"/>
        </w:numPr>
        <w:spacing w:after="34" w:line="360" w:lineRule="auto"/>
        <w:ind w:hanging="360"/>
        <w:jc w:val="both"/>
      </w:pPr>
      <w:r>
        <w:rPr>
          <w:sz w:val="24"/>
        </w:rPr>
        <w:t xml:space="preserve">Wyrażam zgodę na przetwarzanie moich danych osobowych przez administratora danych:  </w:t>
      </w:r>
      <w:r>
        <w:rPr>
          <w:b/>
          <w:sz w:val="24"/>
        </w:rPr>
        <w:t>Nadleśnictwo Miękinia z siedzibą w Miękini , ul. Sportowa 2</w:t>
      </w:r>
      <w:r>
        <w:rPr>
          <w:sz w:val="24"/>
        </w:rPr>
        <w:t xml:space="preserve">   </w:t>
      </w:r>
    </w:p>
    <w:p w:rsidR="00E2023A" w:rsidRDefault="00C35539">
      <w:pPr>
        <w:numPr>
          <w:ilvl w:val="0"/>
          <w:numId w:val="1"/>
        </w:numPr>
        <w:spacing w:after="124"/>
        <w:ind w:hanging="360"/>
        <w:jc w:val="both"/>
      </w:pPr>
      <w:r>
        <w:rPr>
          <w:sz w:val="24"/>
        </w:rPr>
        <w:t xml:space="preserve">W celu:  </w:t>
      </w:r>
    </w:p>
    <w:p w:rsidR="00E2023A" w:rsidRDefault="00370718">
      <w:pPr>
        <w:spacing w:after="36" w:line="361" w:lineRule="auto"/>
        <w:ind w:left="360" w:right="2"/>
        <w:jc w:val="both"/>
      </w:pPr>
      <w:r>
        <w:rPr>
          <w:b/>
          <w:sz w:val="24"/>
        </w:rPr>
        <w:t xml:space="preserve">Realizacji </w:t>
      </w:r>
      <w:r w:rsidR="00C35539">
        <w:rPr>
          <w:b/>
          <w:sz w:val="24"/>
        </w:rPr>
        <w:t xml:space="preserve">nieograniczonego, ofertowego, pisemnego przetargu na </w:t>
      </w:r>
      <w:r w:rsidR="009C7AE1">
        <w:rPr>
          <w:b/>
          <w:sz w:val="24"/>
        </w:rPr>
        <w:t xml:space="preserve">dzierżawę gruntów </w:t>
      </w:r>
      <w:r>
        <w:rPr>
          <w:b/>
          <w:sz w:val="24"/>
        </w:rPr>
        <w:t>zbiornika wodnego</w:t>
      </w:r>
      <w:r w:rsidR="009C7AE1">
        <w:rPr>
          <w:b/>
          <w:sz w:val="24"/>
        </w:rPr>
        <w:t xml:space="preserve"> w 202</w:t>
      </w:r>
      <w:r w:rsidR="009371FE">
        <w:rPr>
          <w:b/>
          <w:sz w:val="24"/>
        </w:rPr>
        <w:t>4</w:t>
      </w:r>
      <w:r w:rsidR="00C35539">
        <w:rPr>
          <w:b/>
          <w:sz w:val="24"/>
        </w:rPr>
        <w:t xml:space="preserve"> roku – przeznaczonych na </w:t>
      </w:r>
      <w:r>
        <w:rPr>
          <w:b/>
          <w:sz w:val="24"/>
        </w:rPr>
        <w:t xml:space="preserve">potrzeby rekreacyjno-wędkarskie </w:t>
      </w:r>
      <w:r w:rsidR="00C35539">
        <w:rPr>
          <w:b/>
          <w:sz w:val="24"/>
        </w:rPr>
        <w:t>pozostając</w:t>
      </w:r>
      <w:r>
        <w:rPr>
          <w:b/>
          <w:sz w:val="24"/>
        </w:rPr>
        <w:t>ego</w:t>
      </w:r>
      <w:r w:rsidR="00C35539">
        <w:rPr>
          <w:b/>
          <w:sz w:val="24"/>
        </w:rPr>
        <w:t xml:space="preserve"> w </w:t>
      </w:r>
      <w:r>
        <w:rPr>
          <w:b/>
          <w:sz w:val="24"/>
        </w:rPr>
        <w:t>zarządzie Nadleśnictwa Miękinia.</w:t>
      </w:r>
      <w:bookmarkStart w:id="0" w:name="_GoBack"/>
      <w:bookmarkEnd w:id="0"/>
    </w:p>
    <w:p w:rsidR="00E2023A" w:rsidRDefault="00C35539">
      <w:pPr>
        <w:numPr>
          <w:ilvl w:val="0"/>
          <w:numId w:val="1"/>
        </w:numPr>
        <w:ind w:hanging="360"/>
        <w:jc w:val="both"/>
      </w:pPr>
      <w:r>
        <w:rPr>
          <w:sz w:val="24"/>
        </w:rPr>
        <w:t>Podaję swoje dane osobowe dobrowolnie i oświadczam, że są one zgodne z prawdą.</w:t>
      </w:r>
      <w:r>
        <w:rPr>
          <w:b/>
          <w:sz w:val="24"/>
        </w:rPr>
        <w:t xml:space="preserve"> </w:t>
      </w:r>
    </w:p>
    <w:p w:rsidR="00E2023A" w:rsidRDefault="00C35539">
      <w:pPr>
        <w:numPr>
          <w:ilvl w:val="0"/>
          <w:numId w:val="1"/>
        </w:numPr>
        <w:spacing w:after="0" w:line="360" w:lineRule="auto"/>
        <w:ind w:hanging="360"/>
        <w:jc w:val="both"/>
      </w:pPr>
      <w:r>
        <w:rPr>
          <w:sz w:val="24"/>
        </w:rPr>
        <w:t xml:space="preserve">Zgoda, ta obejmuje również przetwarzanie danych osobowych w przyszłości przez w/w jednostkę  jeżeli nie zmieni się cel przetwarzania. </w:t>
      </w:r>
    </w:p>
    <w:p w:rsidR="00E2023A" w:rsidRDefault="00C35539">
      <w:pPr>
        <w:spacing w:after="123"/>
        <w:ind w:left="1068"/>
      </w:pPr>
      <w:r>
        <w:rPr>
          <w:sz w:val="24"/>
        </w:rPr>
        <w:t xml:space="preserve"> </w:t>
      </w:r>
    </w:p>
    <w:p w:rsidR="00E2023A" w:rsidRDefault="00C35539">
      <w:pPr>
        <w:spacing w:after="123"/>
        <w:ind w:left="1068"/>
      </w:pPr>
      <w:r>
        <w:rPr>
          <w:sz w:val="24"/>
        </w:rPr>
        <w:t xml:space="preserve"> </w:t>
      </w:r>
    </w:p>
    <w:p w:rsidR="00E2023A" w:rsidRDefault="00C35539">
      <w:pPr>
        <w:spacing w:after="0"/>
        <w:ind w:left="360"/>
      </w:pPr>
      <w:r>
        <w:rPr>
          <w:sz w:val="24"/>
        </w:rPr>
        <w:t xml:space="preserve"> </w:t>
      </w:r>
    </w:p>
    <w:p w:rsidR="00E2023A" w:rsidRDefault="00C35539">
      <w:pPr>
        <w:spacing w:after="40"/>
        <w:ind w:left="4859" w:right="-36"/>
      </w:pPr>
      <w:r>
        <w:rPr>
          <w:noProof/>
        </w:rPr>
        <mc:AlternateContent>
          <mc:Choice Requires="wpg">
            <w:drawing>
              <wp:inline distT="0" distB="0" distL="0" distR="0">
                <wp:extent cx="2925191" cy="6096"/>
                <wp:effectExtent l="0" t="0" r="0" b="0"/>
                <wp:docPr id="3620" name="Group 3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5191" cy="6096"/>
                          <a:chOff x="0" y="0"/>
                          <a:chExt cx="2925191" cy="6096"/>
                        </a:xfrm>
                      </wpg:grpSpPr>
                      <wps:wsp>
                        <wps:cNvPr id="4817" name="Shape 4817"/>
                        <wps:cNvSpPr/>
                        <wps:spPr>
                          <a:xfrm>
                            <a:off x="0" y="0"/>
                            <a:ext cx="29251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5191" h="9144">
                                <a:moveTo>
                                  <a:pt x="0" y="0"/>
                                </a:moveTo>
                                <a:lnTo>
                                  <a:pt x="2925191" y="0"/>
                                </a:lnTo>
                                <a:lnTo>
                                  <a:pt x="29251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20" style="width:230.33pt;height:0.47998pt;mso-position-horizontal-relative:char;mso-position-vertical-relative:line" coordsize="29251,60">
                <v:shape id="Shape 4818" style="position:absolute;width:29251;height:91;left:0;top:0;" coordsize="2925191,9144" path="m0,0l2925191,0l292519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2023A" w:rsidRDefault="00C35539" w:rsidP="009371FE">
      <w:pPr>
        <w:tabs>
          <w:tab w:val="center" w:pos="360"/>
          <w:tab w:val="center" w:pos="7164"/>
        </w:tabs>
        <w:spacing w:after="197"/>
      </w:pPr>
      <w: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0"/>
        </w:rPr>
        <w:t xml:space="preserve">(czytelny  podpis) </w:t>
      </w:r>
    </w:p>
    <w:p w:rsidR="00E2023A" w:rsidRDefault="00C35539">
      <w:pPr>
        <w:ind w:left="720"/>
      </w:pPr>
      <w:r>
        <w:rPr>
          <w:b/>
          <w:sz w:val="24"/>
        </w:rPr>
        <w:t xml:space="preserve"> </w:t>
      </w:r>
    </w:p>
    <w:p w:rsidR="00E2023A" w:rsidRDefault="00C35539">
      <w:pPr>
        <w:numPr>
          <w:ilvl w:val="0"/>
          <w:numId w:val="1"/>
        </w:numPr>
        <w:spacing w:after="0" w:line="360" w:lineRule="auto"/>
        <w:ind w:hanging="360"/>
        <w:jc w:val="both"/>
      </w:pPr>
      <w:r>
        <w:rPr>
          <w:sz w:val="24"/>
        </w:rPr>
        <w:t>Zapoznałem(-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>) się z treścią klauzuli informacyjnej, w tym z informacją o celu i sposobach przetwarzania danych osobowych oraz prawie dostępu do treści swoich danych i prawie ich poprawiania.</w:t>
      </w:r>
      <w:r>
        <w:rPr>
          <w:b/>
          <w:sz w:val="24"/>
        </w:rPr>
        <w:t xml:space="preserve"> </w:t>
      </w:r>
    </w:p>
    <w:p w:rsidR="00E2023A" w:rsidRDefault="00C35539">
      <w:pPr>
        <w:spacing w:after="123"/>
        <w:ind w:left="720"/>
      </w:pPr>
      <w:r>
        <w:rPr>
          <w:sz w:val="24"/>
        </w:rPr>
        <w:t xml:space="preserve"> </w:t>
      </w:r>
    </w:p>
    <w:p w:rsidR="00E2023A" w:rsidRDefault="00C35539">
      <w:pPr>
        <w:spacing w:after="123"/>
        <w:ind w:left="720"/>
      </w:pPr>
      <w:r>
        <w:rPr>
          <w:sz w:val="24"/>
        </w:rPr>
        <w:t xml:space="preserve"> </w:t>
      </w:r>
    </w:p>
    <w:p w:rsidR="00E2023A" w:rsidRDefault="00C35539">
      <w:pPr>
        <w:spacing w:after="123"/>
        <w:ind w:left="720"/>
      </w:pPr>
      <w:r>
        <w:rPr>
          <w:sz w:val="24"/>
        </w:rPr>
        <w:t xml:space="preserve"> </w:t>
      </w:r>
    </w:p>
    <w:p w:rsidR="00E2023A" w:rsidRDefault="00C35539">
      <w:pPr>
        <w:spacing w:after="0"/>
        <w:ind w:left="360"/>
      </w:pPr>
      <w:r>
        <w:rPr>
          <w:sz w:val="24"/>
        </w:rPr>
        <w:t xml:space="preserve"> </w:t>
      </w:r>
    </w:p>
    <w:p w:rsidR="00E2023A" w:rsidRDefault="00C35539">
      <w:pPr>
        <w:spacing w:after="43"/>
        <w:ind w:left="4859" w:right="-36"/>
      </w:pPr>
      <w:r>
        <w:rPr>
          <w:noProof/>
        </w:rPr>
        <mc:AlternateContent>
          <mc:Choice Requires="wpg">
            <w:drawing>
              <wp:inline distT="0" distB="0" distL="0" distR="0">
                <wp:extent cx="2925191" cy="6097"/>
                <wp:effectExtent l="0" t="0" r="0" b="0"/>
                <wp:docPr id="3621" name="Group 3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5191" cy="6097"/>
                          <a:chOff x="0" y="0"/>
                          <a:chExt cx="2925191" cy="6097"/>
                        </a:xfrm>
                      </wpg:grpSpPr>
                      <wps:wsp>
                        <wps:cNvPr id="4819" name="Shape 4819"/>
                        <wps:cNvSpPr/>
                        <wps:spPr>
                          <a:xfrm>
                            <a:off x="0" y="0"/>
                            <a:ext cx="29251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5191" h="9144">
                                <a:moveTo>
                                  <a:pt x="0" y="0"/>
                                </a:moveTo>
                                <a:lnTo>
                                  <a:pt x="2925191" y="0"/>
                                </a:lnTo>
                                <a:lnTo>
                                  <a:pt x="29251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21" style="width:230.33pt;height:0.480042pt;mso-position-horizontal-relative:char;mso-position-vertical-relative:line" coordsize="29251,60">
                <v:shape id="Shape 4820" style="position:absolute;width:29251;height:91;left:0;top:0;" coordsize="2925191,9144" path="m0,0l2925191,0l292519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2023A" w:rsidRDefault="00C35539" w:rsidP="009371FE">
      <w:pPr>
        <w:tabs>
          <w:tab w:val="center" w:pos="360"/>
          <w:tab w:val="center" w:pos="7164"/>
        </w:tabs>
        <w:spacing w:after="197"/>
      </w:pPr>
      <w: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0"/>
        </w:rPr>
        <w:t xml:space="preserve">(czytelny  podpis) </w:t>
      </w:r>
    </w:p>
    <w:p w:rsidR="00E2023A" w:rsidRDefault="00C35539">
      <w:pPr>
        <w:pStyle w:val="Nagwek2"/>
      </w:pPr>
      <w:r>
        <w:lastRenderedPageBreak/>
        <w:t xml:space="preserve">Wypełniając obowiązek informacyjny nałożony na administratora danych osobowych Rozporządzeniem </w:t>
      </w:r>
    </w:p>
    <w:p w:rsidR="00E2023A" w:rsidRDefault="00C35539">
      <w:pPr>
        <w:spacing w:after="0"/>
        <w:ind w:left="312" w:right="163"/>
        <w:jc w:val="center"/>
      </w:pPr>
      <w:r>
        <w:rPr>
          <w:b/>
          <w:i/>
          <w:sz w:val="20"/>
        </w:rPr>
        <w:t xml:space="preserve">Parlamentu Europejskiego i Rady UE 2016/679 z dnia 27 kwietnia 2016 r. w sprawie ochrony osób fizycznych w związku z przetwarzaniem danych osobowych i w sprawie swobodnego przepływu takich danych oraz uchylenia dyrektywy 96/46/WE(RODO) informujemy, że: </w:t>
      </w:r>
    </w:p>
    <w:tbl>
      <w:tblPr>
        <w:tblStyle w:val="TableGrid"/>
        <w:tblW w:w="8809" w:type="dxa"/>
        <w:tblInd w:w="438" w:type="dxa"/>
        <w:tblCellMar>
          <w:top w:w="40" w:type="dxa"/>
          <w:left w:w="68" w:type="dxa"/>
          <w:right w:w="22" w:type="dxa"/>
        </w:tblCellMar>
        <w:tblLook w:val="04A0" w:firstRow="1" w:lastRow="0" w:firstColumn="1" w:lastColumn="0" w:noHBand="0" w:noVBand="1"/>
      </w:tblPr>
      <w:tblGrid>
        <w:gridCol w:w="1769"/>
        <w:gridCol w:w="7040"/>
      </w:tblGrid>
      <w:tr w:rsidR="00E2023A">
        <w:trPr>
          <w:trHeight w:val="498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:rsidR="00E2023A" w:rsidRDefault="00C35539">
            <w:pPr>
              <w:jc w:val="center"/>
            </w:pPr>
            <w:r>
              <w:rPr>
                <w:b/>
                <w:sz w:val="20"/>
              </w:rPr>
              <w:t xml:space="preserve">Administrator danych: 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E2023A" w:rsidRDefault="00C35539">
            <w:pPr>
              <w:ind w:right="50"/>
              <w:jc w:val="center"/>
            </w:pPr>
            <w:r>
              <w:rPr>
                <w:b/>
                <w:sz w:val="20"/>
              </w:rPr>
              <w:t xml:space="preserve">NADLEŚNICTWO MIĘKINIA </w:t>
            </w:r>
          </w:p>
        </w:tc>
      </w:tr>
      <w:tr w:rsidR="00E2023A">
        <w:trPr>
          <w:trHeight w:val="1093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E2023A" w:rsidRDefault="00C35539">
            <w:pPr>
              <w:ind w:left="43"/>
            </w:pPr>
            <w:r>
              <w:rPr>
                <w:b/>
                <w:sz w:val="20"/>
              </w:rPr>
              <w:t xml:space="preserve">Dane kontaktowe: 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713" w:rsidRPr="00EC6713" w:rsidRDefault="00EC6713" w:rsidP="00EC6713">
            <w:pPr>
              <w:spacing w:before="80" w:after="80" w:line="276" w:lineRule="auto"/>
              <w:jc w:val="both"/>
              <w:rPr>
                <w:rFonts w:ascii="Arial" w:eastAsiaTheme="minorHAnsi" w:hAnsi="Arial" w:cs="Arial"/>
                <w:color w:val="0070C0"/>
                <w:sz w:val="20"/>
                <w:szCs w:val="20"/>
              </w:rPr>
            </w:pPr>
            <w:r w:rsidRPr="00EC6713">
              <w:rPr>
                <w:sz w:val="20"/>
                <w:szCs w:val="20"/>
              </w:rPr>
      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 </w:t>
            </w:r>
            <w:hyperlink r:id="rId7" w:history="1">
              <w:r w:rsidRPr="00EC6713">
                <w:rPr>
                  <w:rStyle w:val="Hipercze"/>
                  <w:sz w:val="20"/>
                  <w:szCs w:val="20"/>
                </w:rPr>
                <w:t>rodo.hr.consulting@gmail.com</w:t>
              </w:r>
            </w:hyperlink>
            <w:r w:rsidRPr="00EC6713">
              <w:rPr>
                <w:rStyle w:val="Odwoanieprzypisudolnego"/>
                <w:color w:val="0070C0"/>
                <w:sz w:val="20"/>
                <w:szCs w:val="20"/>
              </w:rPr>
              <w:footnoteReference w:customMarkFollows="1" w:id="1"/>
              <w:t>[2]</w:t>
            </w:r>
          </w:p>
          <w:p w:rsidR="00E2023A" w:rsidRDefault="00E2023A" w:rsidP="00EC6713">
            <w:pPr>
              <w:spacing w:line="242" w:lineRule="auto"/>
              <w:ind w:right="941"/>
            </w:pPr>
          </w:p>
        </w:tc>
      </w:tr>
      <w:tr w:rsidR="00E2023A">
        <w:trPr>
          <w:trHeight w:val="275"/>
        </w:trPr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E2023A" w:rsidRDefault="00C35539">
            <w:pPr>
              <w:jc w:val="center"/>
            </w:pPr>
            <w:r>
              <w:rPr>
                <w:b/>
                <w:sz w:val="20"/>
              </w:rPr>
              <w:t xml:space="preserve">Podstawa prawna przetwarzania danych: 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23A" w:rsidRDefault="00C35539">
            <w:r>
              <w:rPr>
                <w:sz w:val="20"/>
              </w:rPr>
              <w:t xml:space="preserve">Przetwarzanie danych odbywa się na podstawie zgody osoby, której dane dotyczą. </w:t>
            </w:r>
          </w:p>
        </w:tc>
      </w:tr>
      <w:tr w:rsidR="00E2023A">
        <w:trPr>
          <w:trHeight w:val="7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023A" w:rsidRDefault="00E2023A"/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23A" w:rsidRDefault="00C35539">
            <w:pPr>
              <w:ind w:right="57"/>
              <w:jc w:val="both"/>
            </w:pPr>
            <w:r>
              <w:rPr>
                <w:sz w:val="20"/>
              </w:rPr>
              <w:t xml:space="preserve">Przetwarzanie jest niezbędne do wykonania umowy, której stroną jest osoba, której dane dotyczą, lub do podjęcia działań na żądanie osoby, której dane dotyczą, przed zawarciem umowy. </w:t>
            </w:r>
          </w:p>
        </w:tc>
      </w:tr>
      <w:tr w:rsidR="00E2023A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023A" w:rsidRDefault="00E2023A"/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23A" w:rsidRDefault="00C35539">
            <w:r>
              <w:rPr>
                <w:sz w:val="20"/>
              </w:rPr>
              <w:t xml:space="preserve">Przetwarzanie jest niezbędne do wypełnienia obowiązku prawnego ciążącego na administratorze. </w:t>
            </w:r>
          </w:p>
        </w:tc>
      </w:tr>
      <w:tr w:rsidR="00E2023A">
        <w:trPr>
          <w:trHeight w:val="7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023A" w:rsidRDefault="00E2023A"/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23A" w:rsidRDefault="00C35539">
            <w:pPr>
              <w:ind w:right="46"/>
              <w:jc w:val="both"/>
            </w:pPr>
            <w:r>
              <w:rPr>
                <w:sz w:val="20"/>
              </w:rPr>
              <w:t xml:space="preserve">Przetwarzanie danych jest niezbędne do wykonania zadań realizowanych w interesie publicznym lub w ramach sprawowania władzy publicznej powierzonej administratorowi. </w:t>
            </w:r>
          </w:p>
        </w:tc>
      </w:tr>
      <w:tr w:rsidR="00E2023A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023A" w:rsidRDefault="00E2023A"/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23A" w:rsidRDefault="00C35539">
            <w:r>
              <w:rPr>
                <w:sz w:val="20"/>
              </w:rPr>
              <w:t xml:space="preserve">Przetwarzanie jest niezbędne do ochrony żywotnych interesów osoby, której dane dotyczą, lub innej osoby fizycznej. </w:t>
            </w:r>
          </w:p>
        </w:tc>
      </w:tr>
      <w:tr w:rsidR="00E2023A">
        <w:trPr>
          <w:trHeight w:val="12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23A" w:rsidRDefault="00E2023A"/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23A" w:rsidRDefault="00C35539">
            <w:r>
              <w:rPr>
                <w:sz w:val="20"/>
              </w:rPr>
      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</w:t>
            </w:r>
          </w:p>
        </w:tc>
      </w:tr>
      <w:tr w:rsidR="00E2023A">
        <w:trPr>
          <w:trHeight w:val="987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E2023A" w:rsidRDefault="00C35539">
            <w:pPr>
              <w:jc w:val="center"/>
            </w:pPr>
            <w:r>
              <w:rPr>
                <w:b/>
                <w:sz w:val="20"/>
              </w:rPr>
              <w:t xml:space="preserve">Cele przetwarzania danych 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23A" w:rsidRDefault="00C35539">
            <w:pPr>
              <w:spacing w:line="242" w:lineRule="auto"/>
            </w:pPr>
            <w:r>
              <w:rPr>
                <w:sz w:val="20"/>
              </w:rPr>
              <w:t xml:space="preserve">Realizacji I nieograniczonego, ofertowego, pisemnego przetargu na dzierżawę gruntów rolnych w 2018 roku – przeznaczonych na prowadzenie gospodarki rolnej pozostających w zarządzie Nadleśnictwa Miękinia oraz obowiązków podatkowych. </w:t>
            </w:r>
          </w:p>
          <w:p w:rsidR="00E2023A" w:rsidRDefault="00C35539">
            <w:r>
              <w:rPr>
                <w:sz w:val="20"/>
              </w:rPr>
              <w:t xml:space="preserve"> </w:t>
            </w:r>
          </w:p>
        </w:tc>
      </w:tr>
      <w:tr w:rsidR="00E2023A">
        <w:trPr>
          <w:trHeight w:val="797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E2023A" w:rsidRDefault="00C35539">
            <w:pPr>
              <w:ind w:right="54"/>
              <w:jc w:val="center"/>
            </w:pPr>
            <w:r>
              <w:rPr>
                <w:b/>
                <w:sz w:val="20"/>
              </w:rPr>
              <w:t xml:space="preserve">Odbiorcy danych 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23A" w:rsidRDefault="00C35539">
            <w:r>
              <w:rPr>
                <w:sz w:val="20"/>
              </w:rPr>
              <w:t xml:space="preserve">Jednostki nadrzędne, podmioty upoważnione przepisami prawa,  podmioty upoważnione za Pani/Pana zgodą. </w:t>
            </w:r>
          </w:p>
        </w:tc>
      </w:tr>
      <w:tr w:rsidR="00E2023A">
        <w:trPr>
          <w:trHeight w:val="1230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:rsidR="00E2023A" w:rsidRDefault="00C35539">
            <w:pPr>
              <w:spacing w:after="1"/>
              <w:jc w:val="center"/>
            </w:pPr>
            <w:r>
              <w:rPr>
                <w:b/>
                <w:sz w:val="20"/>
              </w:rPr>
              <w:t xml:space="preserve">Przekazywanie danych do państwa trzeciego lub </w:t>
            </w:r>
          </w:p>
          <w:p w:rsidR="00E2023A" w:rsidRDefault="00C35539">
            <w:pPr>
              <w:jc w:val="center"/>
            </w:pPr>
            <w:r>
              <w:rPr>
                <w:b/>
                <w:sz w:val="20"/>
              </w:rPr>
              <w:t xml:space="preserve">organizacji międzynarodowej 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23A" w:rsidRDefault="00C35539">
            <w:pPr>
              <w:ind w:right="34"/>
            </w:pPr>
            <w:r>
              <w:rPr>
                <w:sz w:val="20"/>
              </w:rPr>
              <w:t xml:space="preserve">Dane nie będą przekazywane do państwa trzeciego lub organizacji międzynarodowej. </w:t>
            </w:r>
          </w:p>
        </w:tc>
      </w:tr>
      <w:tr w:rsidR="00E2023A">
        <w:trPr>
          <w:trHeight w:val="1189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E2023A" w:rsidRDefault="00C35539">
            <w:pPr>
              <w:jc w:val="center"/>
            </w:pPr>
            <w:r>
              <w:rPr>
                <w:b/>
                <w:sz w:val="20"/>
              </w:rPr>
              <w:t xml:space="preserve">Okres przechowywania 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23A" w:rsidRDefault="00C35539">
            <w:pPr>
              <w:jc w:val="both"/>
            </w:pPr>
            <w:r>
              <w:rPr>
                <w:sz w:val="20"/>
              </w:rPr>
              <w:t xml:space="preserve">Dane osobowe będą przechowane przez okres niezbędny do realizacji celu, zgodnie z </w:t>
            </w:r>
          </w:p>
          <w:p w:rsidR="00E2023A" w:rsidRDefault="00C35539">
            <w:r>
              <w:rPr>
                <w:sz w:val="20"/>
              </w:rPr>
              <w:t xml:space="preserve">przepisami prawa i obowiązującą instrukcją kancelaryjną Państwowego Gospodarstwa Leśnego Lasy Państwowe. </w:t>
            </w:r>
          </w:p>
        </w:tc>
      </w:tr>
      <w:tr w:rsidR="00E2023A">
        <w:trPr>
          <w:trHeight w:val="3183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E2023A" w:rsidRDefault="00C35539">
            <w:pPr>
              <w:ind w:left="11" w:right="22"/>
              <w:jc w:val="center"/>
            </w:pPr>
            <w:r>
              <w:rPr>
                <w:b/>
                <w:sz w:val="20"/>
              </w:rPr>
              <w:lastRenderedPageBreak/>
              <w:t xml:space="preserve">Prawa osoby, której dane dotyczą 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23A" w:rsidRDefault="00C35539">
            <w:pPr>
              <w:spacing w:after="2" w:line="239" w:lineRule="auto"/>
            </w:pPr>
            <w:r>
              <w:rPr>
                <w:sz w:val="20"/>
              </w:rPr>
              <w:t xml:space="preserve">Przysługuje Pani/Panu prawo dostępu do Pani/Panu danych oraz prawo żądania ich sprostowania, usunięcia, ograniczania przetwarzania.  </w:t>
            </w:r>
          </w:p>
          <w:p w:rsidR="00E2023A" w:rsidRDefault="00C35539">
            <w:r>
              <w:rPr>
                <w:sz w:val="20"/>
              </w:rPr>
              <w:t xml:space="preserve"> </w:t>
            </w:r>
          </w:p>
          <w:p w:rsidR="00E2023A" w:rsidRDefault="00C35539">
            <w:pPr>
              <w:spacing w:after="1"/>
            </w:pPr>
            <w:r>
              <w:rPr>
                <w:sz w:val="20"/>
              </w:rPr>
              <w:t xml:space="preserve">W zakresie w jakim podstawą przetwarzania Pani/Pana danych osobowych jest przesłanka prawnie uzasadnionego interesu administratora, przysługuje Pani/Panu prawo wniesienia sprzeciwu wobec przetwarzania Pani/Pana danych osobowych.  </w:t>
            </w:r>
          </w:p>
          <w:p w:rsidR="00E2023A" w:rsidRDefault="00C35539">
            <w:r>
              <w:rPr>
                <w:sz w:val="20"/>
              </w:rPr>
              <w:t xml:space="preserve"> </w:t>
            </w:r>
          </w:p>
          <w:p w:rsidR="00E2023A" w:rsidRDefault="00C35539">
            <w:pPr>
              <w:spacing w:line="241" w:lineRule="auto"/>
            </w:pPr>
            <w:r>
              <w:rPr>
                <w:sz w:val="20"/>
              </w:rPr>
              <w:t xml:space="preserve">W zakresie, w jakim podstawa przetwarzania Pani/Pana danych osobowych jest zgoda, ma Pani/Pan prawo wycofania zgody. Wycofanie zgody nie ma wpływu na zgodność z prawem przetwarzania, którego dokonano na podstawie zgody przed jej wycofanie.  </w:t>
            </w:r>
          </w:p>
          <w:p w:rsidR="00E2023A" w:rsidRDefault="00C35539">
            <w:r>
              <w:rPr>
                <w:sz w:val="20"/>
              </w:rPr>
              <w:t xml:space="preserve"> </w:t>
            </w:r>
          </w:p>
          <w:p w:rsidR="00E2023A" w:rsidRDefault="00C35539">
            <w:r>
              <w:rPr>
                <w:sz w:val="20"/>
              </w:rPr>
              <w:t xml:space="preserve">W zakresie, w jakim Pani/Pana dane są przetwarzane w celu realizacji I </w:t>
            </w:r>
          </w:p>
        </w:tc>
      </w:tr>
      <w:tr w:rsidR="00E2023A">
        <w:trPr>
          <w:trHeight w:val="2936"/>
        </w:trPr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:rsidR="00E2023A" w:rsidRDefault="00E2023A"/>
        </w:tc>
        <w:tc>
          <w:tcPr>
            <w:tcW w:w="7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23A" w:rsidRDefault="00C35539">
            <w:pPr>
              <w:spacing w:after="1" w:line="241" w:lineRule="auto"/>
              <w:ind w:left="5"/>
            </w:pPr>
            <w:r>
              <w:rPr>
                <w:sz w:val="20"/>
              </w:rPr>
              <w:t xml:space="preserve">nieograniczonego, ofertowego, pisemnego przetargu na dzierżawę gruntów rolnych w 2018 roku lub przetwarzane na podstawie zgody - przysługuje Pani/Panu także prawo do przenoszenia danych osobowych, tj. do otrzymania od administratora Pani/Pana danych osobowych, w ustrukturyzowanym, powszechnie używanym formacie nadającym się  do odczytu maszynowego. Może Pani/Pan przesłać te dane innemu administratorowi danych. Uprawnienie do przenoszenia danych nie dotyczy danych, które stanowią tajemnicę przedsiębiorstwa. Aby skorzystać z powyższych praw należy skontaktować się z nami lub z naszym inspektorem ochrony danych.  </w:t>
            </w:r>
          </w:p>
          <w:p w:rsidR="00E2023A" w:rsidRDefault="00C35539">
            <w:pPr>
              <w:ind w:left="5"/>
            </w:pPr>
            <w:r>
              <w:rPr>
                <w:sz w:val="20"/>
              </w:rPr>
              <w:t xml:space="preserve"> </w:t>
            </w:r>
          </w:p>
          <w:p w:rsidR="00E2023A" w:rsidRDefault="00C35539">
            <w:pPr>
              <w:ind w:left="5"/>
            </w:pPr>
            <w:r>
              <w:rPr>
                <w:sz w:val="20"/>
              </w:rPr>
              <w:t xml:space="preserve">Ponadto przysługuje Pani/Panu także prawo wniesienia skargi do organu nadzorczego zajmującego się ochroną danych osobowych, tj. Prezesa Urzędu Ochrony Danych Osobowych.  </w:t>
            </w:r>
          </w:p>
        </w:tc>
      </w:tr>
      <w:tr w:rsidR="00E2023A">
        <w:trPr>
          <w:trHeight w:val="987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:rsidR="00E2023A" w:rsidRDefault="00C35539">
            <w:r>
              <w:rPr>
                <w:b/>
                <w:sz w:val="20"/>
              </w:rPr>
              <w:t xml:space="preserve">Realizacja wymogu ustawowego / umownego / zawarcia umowy 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23A" w:rsidRDefault="00C35539">
            <w:pPr>
              <w:ind w:left="5"/>
            </w:pPr>
            <w:r>
              <w:rPr>
                <w:sz w:val="20"/>
              </w:rPr>
              <w:t xml:space="preserve">Podanie danych jest wymogiem ustawowym. Przepisy prawa mogą wprowadzać wymóg podania danych w celu w nim opisanym. Jeśli nie poda Pani/Pan danych wymaganych umową lub innym dokumentem stosowanym przez Nadleśnictwo zgodnie z jego procedurami lub przepisami prawa, Nadleśnictwo nie zawrze umowy. </w:t>
            </w:r>
          </w:p>
        </w:tc>
      </w:tr>
      <w:tr w:rsidR="00E2023A">
        <w:trPr>
          <w:trHeight w:val="744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:rsidR="00E2023A" w:rsidRDefault="00C35539">
            <w:r>
              <w:rPr>
                <w:b/>
                <w:sz w:val="20"/>
              </w:rPr>
              <w:t xml:space="preserve">Zautomatyzowane </w:t>
            </w:r>
          </w:p>
          <w:p w:rsidR="00E2023A" w:rsidRDefault="00C35539">
            <w:r>
              <w:rPr>
                <w:b/>
                <w:sz w:val="20"/>
              </w:rPr>
              <w:t xml:space="preserve">podejmowanie </w:t>
            </w:r>
          </w:p>
          <w:p w:rsidR="00E2023A" w:rsidRDefault="00C35539">
            <w:r>
              <w:rPr>
                <w:b/>
                <w:sz w:val="20"/>
              </w:rPr>
              <w:t xml:space="preserve">decyzji 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23A" w:rsidRDefault="00C35539">
            <w:pPr>
              <w:ind w:left="5"/>
            </w:pPr>
            <w:r>
              <w:rPr>
                <w:sz w:val="20"/>
              </w:rPr>
              <w:t xml:space="preserve">W związku z funkcjonowaniem Systemu Informatycznego Lasów Państwowych niektóre przetwarzane przez Administratora Pani/Pana dane osobowe są przetwarzane w sposób zautomatyzowany </w:t>
            </w:r>
          </w:p>
        </w:tc>
      </w:tr>
      <w:tr w:rsidR="00E2023A">
        <w:trPr>
          <w:trHeight w:val="252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:rsidR="00E2023A" w:rsidRDefault="00C35539">
            <w:r>
              <w:rPr>
                <w:b/>
                <w:sz w:val="20"/>
              </w:rPr>
              <w:t xml:space="preserve">Profilowanie 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23A" w:rsidRDefault="00C35539">
            <w:pPr>
              <w:ind w:left="5"/>
            </w:pPr>
            <w:r>
              <w:rPr>
                <w:sz w:val="20"/>
              </w:rPr>
              <w:t xml:space="preserve">Pani/Pana dane nie będą podlegały profilowaniu </w:t>
            </w:r>
          </w:p>
        </w:tc>
      </w:tr>
    </w:tbl>
    <w:p w:rsidR="00E2023A" w:rsidRDefault="00C35539">
      <w:pPr>
        <w:spacing w:after="0" w:line="216" w:lineRule="auto"/>
        <w:ind w:left="360" w:right="8654"/>
        <w:jc w:val="both"/>
      </w:pPr>
      <w:r>
        <w:rPr>
          <w:sz w:val="20"/>
        </w:rPr>
        <w:t xml:space="preserve"> </w:t>
      </w:r>
      <w:r>
        <w:rPr>
          <w:sz w:val="24"/>
        </w:rPr>
        <w:t xml:space="preserve"> </w:t>
      </w:r>
    </w:p>
    <w:sectPr w:rsidR="00E2023A">
      <w:headerReference w:type="even" r:id="rId8"/>
      <w:headerReference w:type="default" r:id="rId9"/>
      <w:headerReference w:type="first" r:id="rId10"/>
      <w:pgSz w:w="11906" w:h="16838"/>
      <w:pgMar w:top="1416" w:right="1421" w:bottom="1477" w:left="1056" w:header="71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270" w:rsidRDefault="00930270">
      <w:pPr>
        <w:spacing w:after="0" w:line="240" w:lineRule="auto"/>
      </w:pPr>
      <w:r>
        <w:separator/>
      </w:r>
    </w:p>
  </w:endnote>
  <w:endnote w:type="continuationSeparator" w:id="0">
    <w:p w:rsidR="00930270" w:rsidRDefault="00930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270" w:rsidRDefault="00930270">
      <w:pPr>
        <w:spacing w:after="0" w:line="240" w:lineRule="auto"/>
      </w:pPr>
      <w:r>
        <w:separator/>
      </w:r>
    </w:p>
  </w:footnote>
  <w:footnote w:type="continuationSeparator" w:id="0">
    <w:p w:rsidR="00930270" w:rsidRDefault="00930270">
      <w:pPr>
        <w:spacing w:after="0" w:line="240" w:lineRule="auto"/>
      </w:pPr>
      <w:r>
        <w:continuationSeparator/>
      </w:r>
    </w:p>
  </w:footnote>
  <w:footnote w:id="1">
    <w:p w:rsidR="00EC6713" w:rsidRDefault="00EC6713" w:rsidP="00EC6713">
      <w:pPr>
        <w:pStyle w:val="Tekstprzypisudolnego"/>
      </w:pPr>
      <w:r>
        <w:rPr>
          <w:rStyle w:val="Odwoanieprzypisudolnego"/>
        </w:rPr>
        <w:t>[2]</w:t>
      </w:r>
      <w:r>
        <w:t xml:space="preserve"> Adres email do osoby odpowiedzialnej za nadzorowanie przetwarzania danych osobowych w jednostce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23A" w:rsidRDefault="00C35539">
    <w:pPr>
      <w:spacing w:after="0"/>
      <w:ind w:left="360"/>
    </w:pPr>
    <w:r>
      <w:rPr>
        <w:rFonts w:ascii="Times New Roman" w:eastAsia="Times New Roman" w:hAnsi="Times New Roman" w:cs="Times New Roman"/>
        <w:sz w:val="20"/>
      </w:rPr>
      <w:t xml:space="preserve">Załącznik nr 1 do formularza ofertowego.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23A" w:rsidRDefault="00C35539">
    <w:pPr>
      <w:spacing w:after="0"/>
      <w:ind w:left="360"/>
    </w:pPr>
    <w:r>
      <w:rPr>
        <w:rFonts w:ascii="Times New Roman" w:eastAsia="Times New Roman" w:hAnsi="Times New Roman" w:cs="Times New Roman"/>
        <w:sz w:val="20"/>
      </w:rPr>
      <w:t xml:space="preserve">Załącznik nr 1 do formularza ofertowego.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23A" w:rsidRDefault="00C35539">
    <w:pPr>
      <w:spacing w:after="0"/>
      <w:ind w:left="360"/>
    </w:pPr>
    <w:r>
      <w:rPr>
        <w:rFonts w:ascii="Times New Roman" w:eastAsia="Times New Roman" w:hAnsi="Times New Roman" w:cs="Times New Roman"/>
        <w:sz w:val="20"/>
      </w:rPr>
      <w:t xml:space="preserve">Załącznik nr 1 do formularza ofertowego.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167F7"/>
    <w:multiLevelType w:val="hybridMultilevel"/>
    <w:tmpl w:val="909AC7B8"/>
    <w:lvl w:ilvl="0" w:tplc="62FCF6B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E6A4C0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A48AE0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3E2172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4C9C50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FC0516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0C8DA8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30BDDA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E5100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3A"/>
    <w:rsid w:val="00370718"/>
    <w:rsid w:val="003A46FF"/>
    <w:rsid w:val="00930270"/>
    <w:rsid w:val="009371FE"/>
    <w:rsid w:val="009C7AE1"/>
    <w:rsid w:val="00C00319"/>
    <w:rsid w:val="00C35539"/>
    <w:rsid w:val="00E2023A"/>
    <w:rsid w:val="00EC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D5D0"/>
  <w15:docId w15:val="{0AB6B595-DF5E-40B6-B030-1B676DBF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64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480"/>
      <w:outlineLvl w:val="1"/>
    </w:pPr>
    <w:rPr>
      <w:rFonts w:ascii="Calibri" w:eastAsia="Calibri" w:hAnsi="Calibri" w:cs="Calibri"/>
      <w:b/>
      <w:i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i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6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713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C6713"/>
    <w:rPr>
      <w:color w:val="339999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6713"/>
    <w:pPr>
      <w:spacing w:after="0" w:line="240" w:lineRule="auto"/>
    </w:pPr>
    <w:rPr>
      <w:rFonts w:eastAsiaTheme="minorHAns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6713"/>
    <w:rPr>
      <w:rFonts w:ascii="Calibri" w:eastAsiaTheme="minorHAnsi" w:hAnsi="Calibri" w:cs="Calibr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67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o.hr.consulting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(dla wszystkich pracowników</vt:lpstr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(dla wszystkich pracowników</dc:title>
  <dc:subject/>
  <dc:creator>jasia</dc:creator>
  <cp:keywords/>
  <cp:lastModifiedBy>Szymon Żygadło</cp:lastModifiedBy>
  <cp:revision>3</cp:revision>
  <cp:lastPrinted>2023-08-21T09:08:00Z</cp:lastPrinted>
  <dcterms:created xsi:type="dcterms:W3CDTF">2024-10-05T17:28:00Z</dcterms:created>
  <dcterms:modified xsi:type="dcterms:W3CDTF">2024-12-06T11:46:00Z</dcterms:modified>
</cp:coreProperties>
</file>