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C1" w:rsidRPr="00242832" w:rsidRDefault="007C01C1" w:rsidP="007C01C1">
      <w:pPr>
        <w:rPr>
          <w:sz w:val="18"/>
          <w:szCs w:val="18"/>
        </w:rPr>
      </w:pPr>
      <w:r w:rsidRPr="00242832">
        <w:rPr>
          <w:sz w:val="18"/>
          <w:szCs w:val="18"/>
        </w:rPr>
        <w:fldChar w:fldCharType="begin"/>
      </w:r>
      <w:r w:rsidRPr="00242832">
        <w:rPr>
          <w:sz w:val="18"/>
          <w:szCs w:val="18"/>
        </w:rPr>
        <w:instrText xml:space="preserve"> LINK </w:instrText>
      </w:r>
      <w:r w:rsidR="00473951" w:rsidRPr="00242832">
        <w:rPr>
          <w:sz w:val="18"/>
          <w:szCs w:val="18"/>
        </w:rPr>
        <w:instrText xml:space="preserve">Excel.Sheet.12 "C:\\Users\\szymon.zygadlo\\AppData\\Local\\Temp\\ezdpuw\\20240701095207158\\tabela szacowanie kosztów.xlsx" tabela_koszenie!W1K1:W39K10 </w:instrText>
      </w:r>
      <w:r w:rsidRPr="00242832">
        <w:rPr>
          <w:sz w:val="18"/>
          <w:szCs w:val="18"/>
        </w:rPr>
        <w:instrText xml:space="preserve">\a \f 5 \h  \* MERGEFORMAT </w:instrText>
      </w:r>
      <w:r w:rsidRPr="00242832">
        <w:rPr>
          <w:sz w:val="18"/>
          <w:szCs w:val="18"/>
        </w:rPr>
        <w:fldChar w:fldCharType="separat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7"/>
        <w:gridCol w:w="1867"/>
        <w:gridCol w:w="1017"/>
        <w:gridCol w:w="659"/>
        <w:gridCol w:w="659"/>
        <w:gridCol w:w="2047"/>
        <w:gridCol w:w="2397"/>
        <w:gridCol w:w="2687"/>
      </w:tblGrid>
      <w:tr w:rsidR="00242832" w:rsidRPr="00242832" w:rsidTr="00473951">
        <w:trPr>
          <w:divId w:val="341782638"/>
          <w:trHeight w:val="58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73951" w:rsidRPr="00242832" w:rsidRDefault="00C8257A" w:rsidP="007C01C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Wykaz działek objętych umową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73951" w:rsidRPr="00242832" w:rsidRDefault="00473951" w:rsidP="00473951">
            <w:pPr>
              <w:ind w:right="-24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Gmina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Obręb ewidencyjny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Nr działki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Kod zlecenia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Powierzchnia uprawy 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Powierzchnia niekoszona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Powierzchnia do wykoszenia</w:t>
            </w:r>
          </w:p>
        </w:tc>
      </w:tr>
      <w:tr w:rsidR="00242832" w:rsidRPr="00242832" w:rsidTr="00473951">
        <w:trPr>
          <w:divId w:val="341782638"/>
          <w:trHeight w:val="238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Wrocław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Mokra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2,51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0,18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2,33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Środa Śląska 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SZCZEPANÓW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1105/105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ind w:right="22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AC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3,19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3,19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Środa Śląska 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SŁUP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226/51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AD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0,73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0,73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Malczyce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WILCZKÓW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471/259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AE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0,35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0,35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Mietków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Ujów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AF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2,48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2,48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Wrocław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Ratyń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5/271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AG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0,73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0,68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Miękinia 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Gałów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548/295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AH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1,03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1,03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Kąty Wrocławskie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Skałka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218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AJ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0,82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0,05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0,77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Wrocław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Ratyń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4/272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AK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3,45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0,65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2,8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Wrocław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Ratyń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5/271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AK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2,91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2,91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Kąty Wrocławskie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Zachowice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557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AL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0,28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0,28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Mietków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Stróża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357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AM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0,67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0,67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Wrocław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Ratyń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9/276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AP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0,39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0,39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Środa Śląska 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ZAKRZÓW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163/35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AR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2,37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2,37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Środa Śląska 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RZECZYCA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322/62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2,86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0,29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2,57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Środa Śląska 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RZECZYCA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321/61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3,12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0,39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2,73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Malczyce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WILCZKÓW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471/259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0,79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0,79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Sobótka 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Okulice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209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1,03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0,15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0,88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Sobótka - miasto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Ślęża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104/1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0,4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0,4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Miękinia 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Księginice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175/21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0,33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0,33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Kostomłoty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PIOTROWICE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637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1,7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0,13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1,57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Środa Śląska 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RZECZYCA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326/65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0,76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0,66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Środa Śląska 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RZECZYCA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321/61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0,27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0,27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Malczyce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WILCZKÓW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471/259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0,65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0,65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Sobótka 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Kryształowice</w:t>
            </w:r>
            <w:proofErr w:type="spellEnd"/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0,45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0,45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Kąty Wrocławskie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Zachowice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557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1,74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0,15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1,59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Środa Śląska 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PRZEDMOŚCIE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259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O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1,43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1,43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Środa Śląska 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RZECZYCA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326/65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3,11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0,52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2,59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Sobótka 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Okulice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2,06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0,17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1,89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Malczyce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KWIETNO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321/257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3,11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0,71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2,4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Malczyce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KWIETNO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322/258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1,79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1,79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Sobótka 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Mirosławice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203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1,18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1,06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Środa Śląska 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KOBYLNIKI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206/39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V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0,68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0,68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Środa Śląska 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JASTRZĘBCE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264/239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0,82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0,09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0,73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Środa Śląska 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ZAKRZÓW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163/35</w:t>
            </w:r>
          </w:p>
        </w:tc>
        <w:tc>
          <w:tcPr>
            <w:tcW w:w="0" w:type="auto"/>
            <w:gridSpan w:val="2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0,98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color w:val="000000" w:themeColor="text1"/>
                <w:sz w:val="18"/>
                <w:szCs w:val="18"/>
              </w:rPr>
              <w:t>0,98</w:t>
            </w:r>
          </w:p>
        </w:tc>
      </w:tr>
      <w:tr w:rsidR="00242832" w:rsidRPr="00242832" w:rsidTr="00473951">
        <w:trPr>
          <w:divId w:val="341782638"/>
          <w:trHeight w:val="264"/>
        </w:trPr>
        <w:tc>
          <w:tcPr>
            <w:tcW w:w="0" w:type="auto"/>
            <w:gridSpan w:val="6"/>
            <w:tcBorders>
              <w:left w:val="nil"/>
              <w:bottom w:val="nil"/>
            </w:tcBorders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SUMA:</w:t>
            </w:r>
          </w:p>
        </w:tc>
        <w:tc>
          <w:tcPr>
            <w:tcW w:w="0" w:type="auto"/>
            <w:noWrap/>
            <w:hideMark/>
          </w:tcPr>
          <w:p w:rsidR="00473951" w:rsidRPr="00242832" w:rsidRDefault="00473951" w:rsidP="007C01C1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4283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47,42</w:t>
            </w:r>
          </w:p>
        </w:tc>
      </w:tr>
    </w:tbl>
    <w:p w:rsidR="00242832" w:rsidRDefault="007C01C1" w:rsidP="007C01C1">
      <w:pPr>
        <w:rPr>
          <w:sz w:val="18"/>
          <w:szCs w:val="18"/>
        </w:rPr>
      </w:pPr>
      <w:r w:rsidRPr="00242832">
        <w:rPr>
          <w:sz w:val="18"/>
          <w:szCs w:val="18"/>
        </w:rPr>
        <w:fldChar w:fldCharType="end"/>
      </w:r>
    </w:p>
    <w:p w:rsidR="00242832" w:rsidRPr="00242832" w:rsidRDefault="00242832" w:rsidP="00242832">
      <w:pPr>
        <w:rPr>
          <w:sz w:val="18"/>
          <w:szCs w:val="18"/>
        </w:rPr>
      </w:pPr>
    </w:p>
    <w:p w:rsidR="00242832" w:rsidRPr="00242832" w:rsidRDefault="00242832" w:rsidP="00242832">
      <w:pPr>
        <w:rPr>
          <w:sz w:val="18"/>
          <w:szCs w:val="18"/>
        </w:rPr>
      </w:pPr>
    </w:p>
    <w:p w:rsidR="00242832" w:rsidRPr="00242832" w:rsidRDefault="00242832" w:rsidP="00242832">
      <w:pPr>
        <w:rPr>
          <w:sz w:val="18"/>
          <w:szCs w:val="18"/>
        </w:rPr>
      </w:pPr>
    </w:p>
    <w:p w:rsidR="00242832" w:rsidRPr="00242832" w:rsidRDefault="00242832" w:rsidP="00242832">
      <w:pPr>
        <w:rPr>
          <w:sz w:val="18"/>
          <w:szCs w:val="18"/>
        </w:rPr>
      </w:pPr>
    </w:p>
    <w:p w:rsidR="00242832" w:rsidRPr="00242832" w:rsidRDefault="00242832" w:rsidP="00242832">
      <w:pPr>
        <w:rPr>
          <w:sz w:val="18"/>
          <w:szCs w:val="18"/>
        </w:rPr>
      </w:pPr>
    </w:p>
    <w:p w:rsidR="00242832" w:rsidRDefault="00242832" w:rsidP="00242832">
      <w:pPr>
        <w:rPr>
          <w:sz w:val="18"/>
          <w:szCs w:val="18"/>
        </w:rPr>
      </w:pPr>
    </w:p>
    <w:p w:rsidR="00703802" w:rsidRPr="00242832" w:rsidRDefault="00242832" w:rsidP="00242832">
      <w:pPr>
        <w:tabs>
          <w:tab w:val="left" w:pos="5595"/>
        </w:tabs>
        <w:rPr>
          <w:sz w:val="18"/>
          <w:szCs w:val="18"/>
        </w:rPr>
      </w:pPr>
      <w:r>
        <w:rPr>
          <w:sz w:val="18"/>
          <w:szCs w:val="18"/>
        </w:rPr>
        <w:tab/>
      </w:r>
      <w:bookmarkStart w:id="0" w:name="_GoBack"/>
      <w:bookmarkEnd w:id="0"/>
    </w:p>
    <w:sectPr w:rsidR="00703802" w:rsidRPr="00242832" w:rsidSect="007C01C1">
      <w:pgSz w:w="16838" w:h="11906" w:orient="landscape"/>
      <w:pgMar w:top="1077" w:right="1361" w:bottom="107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C1"/>
    <w:rsid w:val="00242832"/>
    <w:rsid w:val="00473951"/>
    <w:rsid w:val="00703802"/>
    <w:rsid w:val="007C01C1"/>
    <w:rsid w:val="00955D02"/>
    <w:rsid w:val="00C8257A"/>
    <w:rsid w:val="00DB67A4"/>
    <w:rsid w:val="00E24EC0"/>
    <w:rsid w:val="00E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44CE"/>
  <w15:chartTrackingRefBased/>
  <w15:docId w15:val="{9386A02B-D261-4408-AD45-30CC7B05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3476B-AA80-4482-9272-F96CBCD2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Żygadło</dc:creator>
  <cp:keywords/>
  <dc:description/>
  <cp:lastModifiedBy>Sławomir Sułkowski</cp:lastModifiedBy>
  <cp:revision>4</cp:revision>
  <dcterms:created xsi:type="dcterms:W3CDTF">2024-07-02T10:44:00Z</dcterms:created>
  <dcterms:modified xsi:type="dcterms:W3CDTF">2024-07-02T10:51:00Z</dcterms:modified>
</cp:coreProperties>
</file>