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592" w:rsidRPr="00B14182" w:rsidRDefault="006A7CD9" w:rsidP="007B0592">
      <w:pPr>
        <w:jc w:val="center"/>
        <w:rPr>
          <w:rFonts w:ascii="Arial" w:hAnsi="Arial" w:cs="Arial"/>
          <w:b/>
          <w:sz w:val="24"/>
          <w:szCs w:val="24"/>
        </w:rPr>
      </w:pPr>
      <w:r w:rsidRPr="00B14182">
        <w:rPr>
          <w:rFonts w:ascii="Arial" w:hAnsi="Arial" w:cs="Arial"/>
          <w:b/>
          <w:sz w:val="24"/>
          <w:szCs w:val="24"/>
        </w:rPr>
        <w:t>UMOWA NR</w:t>
      </w:r>
      <w:r w:rsidR="009E4CBB">
        <w:rPr>
          <w:rFonts w:ascii="Arial" w:hAnsi="Arial" w:cs="Arial"/>
          <w:b/>
          <w:sz w:val="24"/>
          <w:szCs w:val="24"/>
        </w:rPr>
        <w:t xml:space="preserve"> P.270.1.2022</w:t>
      </w:r>
    </w:p>
    <w:p w:rsidR="002037F7" w:rsidRPr="00B14182" w:rsidRDefault="001B6FE7" w:rsidP="007B0592">
      <w:pPr>
        <w:jc w:val="center"/>
        <w:rPr>
          <w:rFonts w:ascii="Arial" w:hAnsi="Arial" w:cs="Arial"/>
          <w:b/>
          <w:sz w:val="24"/>
          <w:szCs w:val="24"/>
        </w:rPr>
      </w:pPr>
      <w:r w:rsidRPr="00B14182">
        <w:rPr>
          <w:rFonts w:ascii="Arial" w:hAnsi="Arial" w:cs="Arial"/>
          <w:b/>
          <w:sz w:val="24"/>
          <w:szCs w:val="24"/>
        </w:rPr>
        <w:t>z dnia ………………202</w:t>
      </w:r>
      <w:r w:rsidR="009E4CBB">
        <w:rPr>
          <w:rFonts w:ascii="Arial" w:hAnsi="Arial" w:cs="Arial"/>
          <w:b/>
          <w:sz w:val="24"/>
          <w:szCs w:val="24"/>
        </w:rPr>
        <w:t>2</w:t>
      </w:r>
      <w:r w:rsidR="007F5444" w:rsidRPr="00B14182">
        <w:rPr>
          <w:rFonts w:ascii="Arial" w:hAnsi="Arial" w:cs="Arial"/>
          <w:b/>
          <w:sz w:val="24"/>
          <w:szCs w:val="24"/>
        </w:rPr>
        <w:t xml:space="preserve"> </w:t>
      </w:r>
      <w:r w:rsidR="006A7CD9" w:rsidRPr="00B14182">
        <w:rPr>
          <w:rFonts w:ascii="Arial" w:hAnsi="Arial" w:cs="Arial"/>
          <w:b/>
          <w:sz w:val="24"/>
          <w:szCs w:val="24"/>
        </w:rPr>
        <w:t>r.</w:t>
      </w:r>
    </w:p>
    <w:p w:rsidR="00B14182" w:rsidRPr="00B14182" w:rsidRDefault="00B14182" w:rsidP="00B141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>Umowa zawarta na podstawie ustawy Prawo zamówień publicznych (Dz.U. z 2019 r. poz. 2019 ze zm.)</w:t>
      </w:r>
    </w:p>
    <w:p w:rsidR="006A7CD9" w:rsidRPr="00B14182" w:rsidRDefault="006A7CD9" w:rsidP="00B14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 xml:space="preserve">Umowa realizowana zgodnie z </w:t>
      </w:r>
      <w:r w:rsidR="00B14182" w:rsidRPr="00B14182">
        <w:rPr>
          <w:rFonts w:ascii="Arial" w:hAnsi="Arial" w:cs="Arial"/>
          <w:sz w:val="24"/>
          <w:szCs w:val="24"/>
        </w:rPr>
        <w:t>Zarządzeniem  nr 4 /2021 z dn. 12.01.2021 Nadleśniczego Nadleśnictwa Miękinia „</w:t>
      </w:r>
      <w:r w:rsidR="00B14182" w:rsidRPr="00B14182">
        <w:rPr>
          <w:rFonts w:ascii="Arial" w:hAnsi="Arial" w:cs="Arial"/>
          <w:bCs/>
          <w:sz w:val="24"/>
          <w:szCs w:val="24"/>
        </w:rPr>
        <w:t>w sprawie: wprowadzenia do stosowania Regulaminu udzielania zamówień publicznych o wartości mniejszej niż kwota 130 000 złotych netto”.</w:t>
      </w:r>
      <w:r w:rsidR="00B14182" w:rsidRPr="00B14182">
        <w:rPr>
          <w:rFonts w:ascii="Arial" w:hAnsi="Arial" w:cs="Arial"/>
          <w:sz w:val="24"/>
          <w:szCs w:val="24"/>
        </w:rPr>
        <w:t xml:space="preserve"> </w:t>
      </w:r>
    </w:p>
    <w:p w:rsidR="006A7CD9" w:rsidRPr="00B14182" w:rsidRDefault="006A7CD9" w:rsidP="001912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>Umowa zawarta na podstawie wniosk</w:t>
      </w:r>
      <w:r w:rsidR="009E4CBB">
        <w:rPr>
          <w:rFonts w:ascii="Arial" w:hAnsi="Arial" w:cs="Arial"/>
          <w:sz w:val="24"/>
          <w:szCs w:val="24"/>
        </w:rPr>
        <w:t xml:space="preserve">u o udzielenie zamówienia nr 16/2022 z dnia 19.05.2022 </w:t>
      </w:r>
      <w:r w:rsidRPr="00B14182">
        <w:rPr>
          <w:rFonts w:ascii="Arial" w:hAnsi="Arial" w:cs="Arial"/>
          <w:sz w:val="24"/>
          <w:szCs w:val="24"/>
        </w:rPr>
        <w:t xml:space="preserve">r. </w:t>
      </w:r>
    </w:p>
    <w:p w:rsidR="006A7CD9" w:rsidRPr="00B14182" w:rsidRDefault="006A7CD9" w:rsidP="001912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 xml:space="preserve">Umowa realizowana ze środków własnych nadleśnictwa. </w:t>
      </w:r>
    </w:p>
    <w:p w:rsidR="00DE3170" w:rsidRPr="00B14182" w:rsidRDefault="00DE3170" w:rsidP="001912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3170" w:rsidRPr="00B14182" w:rsidRDefault="00DE3170" w:rsidP="001912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 xml:space="preserve">Umowa </w:t>
      </w:r>
      <w:r w:rsidR="0099650D" w:rsidRPr="00B14182">
        <w:rPr>
          <w:rFonts w:ascii="Arial" w:hAnsi="Arial" w:cs="Arial"/>
          <w:sz w:val="24"/>
          <w:szCs w:val="24"/>
        </w:rPr>
        <w:t xml:space="preserve">zawarta w dniu __________ </w:t>
      </w:r>
      <w:r w:rsidR="009E4CBB">
        <w:rPr>
          <w:rFonts w:ascii="Arial" w:hAnsi="Arial" w:cs="Arial"/>
          <w:sz w:val="24"/>
          <w:szCs w:val="24"/>
        </w:rPr>
        <w:t>2022</w:t>
      </w:r>
      <w:r w:rsidR="0036594B" w:rsidRPr="00B14182">
        <w:rPr>
          <w:rFonts w:ascii="Arial" w:hAnsi="Arial" w:cs="Arial"/>
          <w:sz w:val="24"/>
          <w:szCs w:val="24"/>
        </w:rPr>
        <w:t xml:space="preserve"> roku</w:t>
      </w:r>
      <w:r w:rsidR="00D77535" w:rsidRPr="00B14182">
        <w:rPr>
          <w:rFonts w:ascii="Arial" w:hAnsi="Arial" w:cs="Arial"/>
          <w:sz w:val="24"/>
          <w:szCs w:val="24"/>
        </w:rPr>
        <w:t xml:space="preserve"> w Miękini </w:t>
      </w:r>
      <w:r w:rsidR="00B14182">
        <w:rPr>
          <w:rFonts w:ascii="Arial" w:hAnsi="Arial" w:cs="Arial"/>
          <w:sz w:val="24"/>
          <w:szCs w:val="24"/>
        </w:rPr>
        <w:t xml:space="preserve">pomiędzy Nadleśnictwem Miękinia, </w:t>
      </w:r>
      <w:r w:rsidR="00D77535" w:rsidRPr="00B14182">
        <w:rPr>
          <w:rFonts w:ascii="Arial" w:hAnsi="Arial" w:cs="Arial"/>
          <w:sz w:val="24"/>
          <w:szCs w:val="24"/>
        </w:rPr>
        <w:t>z siedzibą w Miękini, ul. Sportowa 2 55-330 Miękinia NIP:9130004330, REGON: 931024014</w:t>
      </w:r>
    </w:p>
    <w:p w:rsidR="00D77535" w:rsidRPr="00B14182" w:rsidRDefault="00D77535" w:rsidP="00D775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>reprezentowanym</w:t>
      </w:r>
      <w:r w:rsidR="00A91B05" w:rsidRPr="00B14182">
        <w:rPr>
          <w:rFonts w:ascii="Arial" w:hAnsi="Arial" w:cs="Arial"/>
          <w:sz w:val="24"/>
          <w:szCs w:val="24"/>
        </w:rPr>
        <w:t xml:space="preserve"> przez</w:t>
      </w:r>
      <w:r w:rsidRPr="00B14182">
        <w:rPr>
          <w:rFonts w:ascii="Arial" w:hAnsi="Arial" w:cs="Arial"/>
          <w:sz w:val="24"/>
          <w:szCs w:val="24"/>
        </w:rPr>
        <w:t>:</w:t>
      </w:r>
    </w:p>
    <w:p w:rsidR="00DE3170" w:rsidRPr="00B14182" w:rsidRDefault="00D77535" w:rsidP="00A91B05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 xml:space="preserve"> </w:t>
      </w:r>
      <w:r w:rsidR="008D16BF" w:rsidRPr="00B14182">
        <w:rPr>
          <w:rFonts w:ascii="Arial" w:hAnsi="Arial" w:cs="Arial"/>
          <w:sz w:val="24"/>
          <w:szCs w:val="24"/>
        </w:rPr>
        <w:t>Nadleśniczego – mgr</w:t>
      </w:r>
      <w:r w:rsidR="0036594B" w:rsidRPr="00B14182">
        <w:rPr>
          <w:rFonts w:ascii="Arial" w:hAnsi="Arial" w:cs="Arial"/>
          <w:sz w:val="24"/>
          <w:szCs w:val="24"/>
        </w:rPr>
        <w:t xml:space="preserve"> inż. Waldemara Zarembę,</w:t>
      </w:r>
    </w:p>
    <w:p w:rsidR="0036594B" w:rsidRPr="00B14182" w:rsidRDefault="00D77535" w:rsidP="00191201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 xml:space="preserve"> </w:t>
      </w:r>
      <w:r w:rsidR="008D16BF" w:rsidRPr="00B14182">
        <w:rPr>
          <w:rFonts w:ascii="Arial" w:hAnsi="Arial" w:cs="Arial"/>
          <w:sz w:val="24"/>
          <w:szCs w:val="24"/>
        </w:rPr>
        <w:t>Głównego Księgowego – mgr</w:t>
      </w:r>
      <w:r w:rsidR="0036594B" w:rsidRPr="00B14182">
        <w:rPr>
          <w:rFonts w:ascii="Arial" w:hAnsi="Arial" w:cs="Arial"/>
          <w:sz w:val="24"/>
          <w:szCs w:val="24"/>
        </w:rPr>
        <w:t xml:space="preserve"> </w:t>
      </w:r>
      <w:r w:rsidR="00C3103E" w:rsidRPr="00B14182">
        <w:rPr>
          <w:rFonts w:ascii="Arial" w:hAnsi="Arial" w:cs="Arial"/>
          <w:sz w:val="24"/>
          <w:szCs w:val="24"/>
        </w:rPr>
        <w:t>Sylwię Kosowską</w:t>
      </w:r>
      <w:r w:rsidR="00DE3170" w:rsidRPr="00B14182">
        <w:rPr>
          <w:rFonts w:ascii="Arial" w:hAnsi="Arial" w:cs="Arial"/>
          <w:sz w:val="24"/>
          <w:szCs w:val="24"/>
        </w:rPr>
        <w:t xml:space="preserve">, </w:t>
      </w:r>
    </w:p>
    <w:p w:rsidR="00DE3170" w:rsidRPr="00B14182" w:rsidRDefault="00DE3170" w:rsidP="001912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 xml:space="preserve">zwanym w  dalszej części umowy </w:t>
      </w:r>
      <w:r w:rsidR="0036594B" w:rsidRPr="00B14182">
        <w:rPr>
          <w:rFonts w:ascii="Arial" w:hAnsi="Arial" w:cs="Arial"/>
          <w:sz w:val="24"/>
          <w:szCs w:val="24"/>
        </w:rPr>
        <w:t>„</w:t>
      </w:r>
      <w:r w:rsidR="00D77535" w:rsidRPr="00B14182">
        <w:rPr>
          <w:rFonts w:ascii="Arial" w:hAnsi="Arial" w:cs="Arial"/>
          <w:sz w:val="24"/>
          <w:szCs w:val="24"/>
        </w:rPr>
        <w:t>Zleceniodawcą</w:t>
      </w:r>
      <w:r w:rsidR="0036594B" w:rsidRPr="00B14182">
        <w:rPr>
          <w:rFonts w:ascii="Arial" w:hAnsi="Arial" w:cs="Arial"/>
          <w:sz w:val="24"/>
          <w:szCs w:val="24"/>
        </w:rPr>
        <w:t>”</w:t>
      </w:r>
      <w:r w:rsidRPr="00B14182">
        <w:rPr>
          <w:rFonts w:ascii="Arial" w:hAnsi="Arial" w:cs="Arial"/>
          <w:sz w:val="24"/>
          <w:szCs w:val="24"/>
        </w:rPr>
        <w:t>,</w:t>
      </w:r>
    </w:p>
    <w:p w:rsidR="00DE3170" w:rsidRPr="00B14182" w:rsidRDefault="00DE3170" w:rsidP="001912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 xml:space="preserve">a </w:t>
      </w:r>
    </w:p>
    <w:p w:rsidR="0036594B" w:rsidRPr="00B14182" w:rsidRDefault="00DE3170" w:rsidP="0036594B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>__________________________________________________________________________________</w:t>
      </w:r>
    </w:p>
    <w:p w:rsidR="0036594B" w:rsidRPr="00B14182" w:rsidRDefault="0036594B" w:rsidP="003659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3170" w:rsidRPr="00B14182" w:rsidRDefault="00D77535" w:rsidP="0036594B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 xml:space="preserve">Adres: </w:t>
      </w:r>
      <w:r w:rsidR="00DE3170" w:rsidRPr="00B14182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DE3170" w:rsidRPr="00B14182" w:rsidRDefault="00DE3170" w:rsidP="001912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 xml:space="preserve">zwanym w dalszej części umowy </w:t>
      </w:r>
      <w:r w:rsidR="0036594B" w:rsidRPr="00B14182">
        <w:rPr>
          <w:rFonts w:ascii="Arial" w:hAnsi="Arial" w:cs="Arial"/>
          <w:sz w:val="24"/>
          <w:szCs w:val="24"/>
        </w:rPr>
        <w:t>„</w:t>
      </w:r>
      <w:r w:rsidRPr="00B14182">
        <w:rPr>
          <w:rFonts w:ascii="Arial" w:hAnsi="Arial" w:cs="Arial"/>
          <w:sz w:val="24"/>
          <w:szCs w:val="24"/>
        </w:rPr>
        <w:t>Wykonawcą</w:t>
      </w:r>
      <w:r w:rsidR="0036594B" w:rsidRPr="00B14182">
        <w:rPr>
          <w:rFonts w:ascii="Arial" w:hAnsi="Arial" w:cs="Arial"/>
          <w:sz w:val="24"/>
          <w:szCs w:val="24"/>
        </w:rPr>
        <w:t>”</w:t>
      </w:r>
      <w:r w:rsidRPr="00B14182">
        <w:rPr>
          <w:rFonts w:ascii="Arial" w:hAnsi="Arial" w:cs="Arial"/>
          <w:sz w:val="24"/>
          <w:szCs w:val="24"/>
        </w:rPr>
        <w:t>,</w:t>
      </w:r>
    </w:p>
    <w:p w:rsidR="00DE3170" w:rsidRPr="00B14182" w:rsidRDefault="0036594B" w:rsidP="001912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 xml:space="preserve">zaś wspólnie zwanymi w dalszej części umowy </w:t>
      </w:r>
      <w:r w:rsidR="00D77535" w:rsidRPr="00B14182">
        <w:rPr>
          <w:rFonts w:ascii="Arial" w:hAnsi="Arial" w:cs="Arial"/>
          <w:sz w:val="24"/>
          <w:szCs w:val="24"/>
        </w:rPr>
        <w:t>„Stronami”.</w:t>
      </w:r>
    </w:p>
    <w:p w:rsidR="000E32F9" w:rsidRPr="00B14182" w:rsidRDefault="000E32F9" w:rsidP="001912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7535" w:rsidRPr="00B14182" w:rsidRDefault="00D77535" w:rsidP="001912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32F9" w:rsidRPr="00B14182" w:rsidRDefault="000E32F9" w:rsidP="001912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4182">
        <w:rPr>
          <w:rFonts w:ascii="Arial" w:hAnsi="Arial" w:cs="Arial"/>
          <w:b/>
          <w:sz w:val="24"/>
          <w:szCs w:val="24"/>
        </w:rPr>
        <w:t>§ 1</w:t>
      </w:r>
    </w:p>
    <w:p w:rsidR="000E32F9" w:rsidRPr="00B14182" w:rsidRDefault="000E32F9" w:rsidP="001912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4182">
        <w:rPr>
          <w:rFonts w:ascii="Arial" w:hAnsi="Arial" w:cs="Arial"/>
          <w:b/>
          <w:sz w:val="24"/>
          <w:szCs w:val="24"/>
        </w:rPr>
        <w:t>Przedmiot i zakres umowy</w:t>
      </w:r>
    </w:p>
    <w:p w:rsidR="000E32F9" w:rsidRPr="00B14182" w:rsidRDefault="000E32F9" w:rsidP="001912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32F9" w:rsidRPr="00B14182" w:rsidRDefault="00D77535" w:rsidP="0019120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>Zleceniodawca</w:t>
      </w:r>
      <w:r w:rsidR="000E32F9" w:rsidRPr="00B14182">
        <w:rPr>
          <w:rFonts w:ascii="Arial" w:hAnsi="Arial" w:cs="Arial"/>
          <w:sz w:val="24"/>
          <w:szCs w:val="24"/>
        </w:rPr>
        <w:t xml:space="preserve"> zaleca, a Wykonawca przyjmuje do wykonania</w:t>
      </w:r>
      <w:r w:rsidR="006865D0" w:rsidRPr="00B14182">
        <w:rPr>
          <w:rFonts w:ascii="Arial" w:hAnsi="Arial" w:cs="Arial"/>
          <w:sz w:val="24"/>
          <w:szCs w:val="24"/>
        </w:rPr>
        <w:t xml:space="preserve"> prace, zwane w dalszej części umowy </w:t>
      </w:r>
      <w:r w:rsidRPr="00B14182">
        <w:rPr>
          <w:rFonts w:ascii="Arial" w:hAnsi="Arial" w:cs="Arial"/>
          <w:sz w:val="24"/>
          <w:szCs w:val="24"/>
        </w:rPr>
        <w:t>„</w:t>
      </w:r>
      <w:r w:rsidR="006865D0" w:rsidRPr="00B14182">
        <w:rPr>
          <w:rFonts w:ascii="Arial" w:hAnsi="Arial" w:cs="Arial"/>
          <w:sz w:val="24"/>
          <w:szCs w:val="24"/>
        </w:rPr>
        <w:t>Zadaniem</w:t>
      </w:r>
      <w:r w:rsidRPr="00B14182">
        <w:rPr>
          <w:rFonts w:ascii="Arial" w:hAnsi="Arial" w:cs="Arial"/>
          <w:sz w:val="24"/>
          <w:szCs w:val="24"/>
        </w:rPr>
        <w:t>”</w:t>
      </w:r>
      <w:r w:rsidR="006865D0" w:rsidRPr="00B14182">
        <w:rPr>
          <w:rFonts w:ascii="Arial" w:hAnsi="Arial" w:cs="Arial"/>
          <w:sz w:val="24"/>
          <w:szCs w:val="24"/>
        </w:rPr>
        <w:t>, polegającym</w:t>
      </w:r>
      <w:r w:rsidR="00F0500C" w:rsidRPr="00B14182">
        <w:rPr>
          <w:rFonts w:ascii="Arial" w:hAnsi="Arial" w:cs="Arial"/>
          <w:sz w:val="24"/>
          <w:szCs w:val="24"/>
        </w:rPr>
        <w:t xml:space="preserve"> na wykoszeniu </w:t>
      </w:r>
      <w:r w:rsidR="00B14182">
        <w:rPr>
          <w:rFonts w:ascii="Arial" w:hAnsi="Arial" w:cs="Arial"/>
          <w:sz w:val="24"/>
          <w:szCs w:val="24"/>
        </w:rPr>
        <w:t>3</w:t>
      </w:r>
      <w:r w:rsidR="009E4CBB">
        <w:rPr>
          <w:rFonts w:ascii="Arial" w:hAnsi="Arial" w:cs="Arial"/>
          <w:sz w:val="24"/>
          <w:szCs w:val="24"/>
        </w:rPr>
        <w:t>5,18</w:t>
      </w:r>
      <w:r w:rsidR="00B14182">
        <w:rPr>
          <w:rFonts w:ascii="Arial" w:hAnsi="Arial" w:cs="Arial"/>
          <w:sz w:val="24"/>
          <w:szCs w:val="24"/>
        </w:rPr>
        <w:t xml:space="preserve"> </w:t>
      </w:r>
      <w:r w:rsidR="000E32F9" w:rsidRPr="00B14182">
        <w:rPr>
          <w:rFonts w:ascii="Arial" w:hAnsi="Arial" w:cs="Arial"/>
          <w:sz w:val="24"/>
          <w:szCs w:val="24"/>
        </w:rPr>
        <w:t>ha łąk wraz z zebraniem biomasy oraz jej wywiezieniu po</w:t>
      </w:r>
      <w:r w:rsidR="006865D0" w:rsidRPr="00B14182">
        <w:rPr>
          <w:rFonts w:ascii="Arial" w:hAnsi="Arial" w:cs="Arial"/>
          <w:sz w:val="24"/>
          <w:szCs w:val="24"/>
        </w:rPr>
        <w:t>za teren</w:t>
      </w:r>
      <w:r w:rsidR="00534205" w:rsidRPr="00B14182">
        <w:rPr>
          <w:rFonts w:ascii="Arial" w:hAnsi="Arial" w:cs="Arial"/>
          <w:sz w:val="24"/>
          <w:szCs w:val="24"/>
        </w:rPr>
        <w:t xml:space="preserve"> </w:t>
      </w:r>
      <w:r w:rsidR="00C3103E" w:rsidRPr="00B14182">
        <w:rPr>
          <w:rFonts w:ascii="Arial" w:hAnsi="Arial" w:cs="Arial"/>
          <w:sz w:val="24"/>
          <w:szCs w:val="24"/>
        </w:rPr>
        <w:t>koszenia</w:t>
      </w:r>
      <w:r w:rsidR="006865D0" w:rsidRPr="00B14182">
        <w:rPr>
          <w:rFonts w:ascii="Arial" w:hAnsi="Arial" w:cs="Arial"/>
          <w:sz w:val="24"/>
          <w:szCs w:val="24"/>
        </w:rPr>
        <w:t xml:space="preserve"> (dalej „Przedmiot Umowy”).</w:t>
      </w:r>
    </w:p>
    <w:p w:rsidR="009D03A7" w:rsidRPr="00B14182" w:rsidRDefault="000E32F9" w:rsidP="009D03A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 xml:space="preserve">Szczegółowy </w:t>
      </w:r>
      <w:r w:rsidR="006865D0" w:rsidRPr="00B14182">
        <w:rPr>
          <w:rFonts w:ascii="Arial" w:hAnsi="Arial" w:cs="Arial"/>
          <w:sz w:val="24"/>
          <w:szCs w:val="24"/>
        </w:rPr>
        <w:t>zakres Przedmiotu Umowy określony</w:t>
      </w:r>
      <w:r w:rsidR="004D1134" w:rsidRPr="00B14182">
        <w:rPr>
          <w:rFonts w:ascii="Arial" w:hAnsi="Arial" w:cs="Arial"/>
          <w:sz w:val="24"/>
          <w:szCs w:val="24"/>
        </w:rPr>
        <w:t xml:space="preserve"> został w zał. </w:t>
      </w:r>
      <w:r w:rsidR="00FD2BC5">
        <w:rPr>
          <w:rFonts w:ascii="Arial" w:hAnsi="Arial" w:cs="Arial"/>
          <w:sz w:val="24"/>
          <w:szCs w:val="24"/>
        </w:rPr>
        <w:t>2</w:t>
      </w:r>
      <w:r w:rsidR="004D1134" w:rsidRPr="00B14182">
        <w:rPr>
          <w:rFonts w:ascii="Arial" w:hAnsi="Arial" w:cs="Arial"/>
          <w:sz w:val="24"/>
          <w:szCs w:val="24"/>
        </w:rPr>
        <w:t xml:space="preserve"> do niniejszej</w:t>
      </w:r>
      <w:r w:rsidR="00975D57" w:rsidRPr="00B14182">
        <w:rPr>
          <w:rFonts w:ascii="Arial" w:hAnsi="Arial" w:cs="Arial"/>
          <w:sz w:val="24"/>
          <w:szCs w:val="24"/>
        </w:rPr>
        <w:t xml:space="preserve"> umowy </w:t>
      </w:r>
      <w:r w:rsidR="004D1134" w:rsidRPr="00B14182">
        <w:rPr>
          <w:rFonts w:ascii="Arial" w:hAnsi="Arial" w:cs="Arial"/>
          <w:sz w:val="24"/>
          <w:szCs w:val="24"/>
        </w:rPr>
        <w:t xml:space="preserve"> </w:t>
      </w:r>
      <w:r w:rsidR="009D03A7" w:rsidRPr="00B14182">
        <w:rPr>
          <w:rFonts w:ascii="Arial" w:hAnsi="Arial" w:cs="Arial"/>
          <w:sz w:val="24"/>
          <w:szCs w:val="24"/>
        </w:rPr>
        <w:t>wraz ze specyfikacją zamówienia.</w:t>
      </w:r>
    </w:p>
    <w:p w:rsidR="000E32F9" w:rsidRPr="00B14182" w:rsidRDefault="00D77535" w:rsidP="0019120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>Lokalizacja</w:t>
      </w:r>
      <w:r w:rsidR="000E32F9" w:rsidRPr="00B14182">
        <w:rPr>
          <w:rFonts w:ascii="Arial" w:hAnsi="Arial" w:cs="Arial"/>
          <w:sz w:val="24"/>
          <w:szCs w:val="24"/>
        </w:rPr>
        <w:t xml:space="preserve"> powierzchni niezbędne do realizacji Zadania</w:t>
      </w:r>
      <w:r w:rsidR="00FD2BC5">
        <w:rPr>
          <w:rFonts w:ascii="Arial" w:hAnsi="Arial" w:cs="Arial"/>
          <w:sz w:val="24"/>
          <w:szCs w:val="24"/>
        </w:rPr>
        <w:t xml:space="preserve"> i termin realizacji</w:t>
      </w:r>
      <w:r w:rsidR="000E32F9" w:rsidRPr="00B14182">
        <w:rPr>
          <w:rFonts w:ascii="Arial" w:hAnsi="Arial" w:cs="Arial"/>
          <w:sz w:val="24"/>
          <w:szCs w:val="24"/>
        </w:rPr>
        <w:t xml:space="preserve"> przedstaw</w:t>
      </w:r>
      <w:r w:rsidR="00B53D33" w:rsidRPr="00B14182">
        <w:rPr>
          <w:rFonts w:ascii="Arial" w:hAnsi="Arial" w:cs="Arial"/>
          <w:sz w:val="24"/>
          <w:szCs w:val="24"/>
        </w:rPr>
        <w:t>ia załącznik nr 1</w:t>
      </w:r>
      <w:r w:rsidR="000E32F9" w:rsidRPr="00B14182">
        <w:rPr>
          <w:rFonts w:ascii="Arial" w:hAnsi="Arial" w:cs="Arial"/>
          <w:sz w:val="24"/>
          <w:szCs w:val="24"/>
        </w:rPr>
        <w:t>.</w:t>
      </w:r>
    </w:p>
    <w:p w:rsidR="00D77535" w:rsidRPr="00B14182" w:rsidRDefault="00D77535" w:rsidP="00D775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32F9" w:rsidRPr="00B14182" w:rsidRDefault="000E32F9" w:rsidP="001912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4182">
        <w:rPr>
          <w:rFonts w:ascii="Arial" w:hAnsi="Arial" w:cs="Arial"/>
          <w:b/>
          <w:sz w:val="24"/>
          <w:szCs w:val="24"/>
        </w:rPr>
        <w:t>§ 2</w:t>
      </w:r>
    </w:p>
    <w:p w:rsidR="000E32F9" w:rsidRPr="00B14182" w:rsidRDefault="000E32F9" w:rsidP="001912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4182">
        <w:rPr>
          <w:rFonts w:ascii="Arial" w:hAnsi="Arial" w:cs="Arial"/>
          <w:b/>
          <w:sz w:val="24"/>
          <w:szCs w:val="24"/>
        </w:rPr>
        <w:t>Obowiązki Zamawiającego</w:t>
      </w:r>
    </w:p>
    <w:p w:rsidR="000E32F9" w:rsidRPr="00B14182" w:rsidRDefault="000E32F9" w:rsidP="0019120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E32F9" w:rsidRPr="00B14182" w:rsidRDefault="000E32F9" w:rsidP="00191201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 xml:space="preserve">Ze strony </w:t>
      </w:r>
      <w:r w:rsidR="00D77535" w:rsidRPr="00B14182">
        <w:rPr>
          <w:rFonts w:ascii="Arial" w:hAnsi="Arial" w:cs="Arial"/>
          <w:sz w:val="24"/>
          <w:szCs w:val="24"/>
        </w:rPr>
        <w:t>Zleceniodawcy</w:t>
      </w:r>
      <w:r w:rsidRPr="00B14182">
        <w:rPr>
          <w:rFonts w:ascii="Arial" w:hAnsi="Arial" w:cs="Arial"/>
          <w:sz w:val="24"/>
          <w:szCs w:val="24"/>
        </w:rPr>
        <w:t xml:space="preserve"> bezpośredni nadzór nad pracami sprawować będą: </w:t>
      </w:r>
    </w:p>
    <w:p w:rsidR="000E32F9" w:rsidRPr="00B14182" w:rsidRDefault="000E32F9" w:rsidP="00191201">
      <w:pPr>
        <w:pStyle w:val="Akapitzlist"/>
        <w:numPr>
          <w:ilvl w:val="3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lastRenderedPageBreak/>
        <w:t>właściwi terytorialnie leśniczowie – w z</w:t>
      </w:r>
      <w:r w:rsidR="00D966CF">
        <w:rPr>
          <w:rFonts w:ascii="Arial" w:hAnsi="Arial" w:cs="Arial"/>
          <w:sz w:val="24"/>
          <w:szCs w:val="24"/>
        </w:rPr>
        <w:t xml:space="preserve">akresie prac terenowych </w:t>
      </w:r>
    </w:p>
    <w:p w:rsidR="00A928A2" w:rsidRPr="00B14182" w:rsidRDefault="00C3103E" w:rsidP="00191201">
      <w:pPr>
        <w:pStyle w:val="Akapitzlist"/>
        <w:numPr>
          <w:ilvl w:val="3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>Zastępca Nadleśniczego ds. Stanu posiadania</w:t>
      </w:r>
      <w:r w:rsidR="00357302" w:rsidRPr="00B14182">
        <w:rPr>
          <w:rFonts w:ascii="Arial" w:hAnsi="Arial" w:cs="Arial"/>
          <w:sz w:val="24"/>
          <w:szCs w:val="24"/>
        </w:rPr>
        <w:t xml:space="preserve"> (tel. 71 131 76 75</w:t>
      </w:r>
      <w:r w:rsidR="00A928A2" w:rsidRPr="00B14182">
        <w:rPr>
          <w:rFonts w:ascii="Arial" w:hAnsi="Arial" w:cs="Arial"/>
          <w:sz w:val="24"/>
          <w:szCs w:val="24"/>
        </w:rPr>
        <w:t>) – w zakresie pomocy merytorycznej oraz kontroli realizacji prac.</w:t>
      </w:r>
    </w:p>
    <w:p w:rsidR="00A928A2" w:rsidRPr="00B14182" w:rsidRDefault="00D77535" w:rsidP="00191201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>Zleceniodawca</w:t>
      </w:r>
      <w:r w:rsidR="00A928A2" w:rsidRPr="00B14182">
        <w:rPr>
          <w:rFonts w:ascii="Arial" w:hAnsi="Arial" w:cs="Arial"/>
          <w:sz w:val="24"/>
          <w:szCs w:val="24"/>
        </w:rPr>
        <w:t xml:space="preserve"> okaże Wykonawcy granice wszystkich powierzchni wchodzących w zakres Zadania . </w:t>
      </w:r>
    </w:p>
    <w:p w:rsidR="00A928A2" w:rsidRPr="00B14182" w:rsidRDefault="00A928A2" w:rsidP="00191201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>Czynności o których mowa w ust. 2 niniejszego paragrafu wykonują w imieniu Z</w:t>
      </w:r>
      <w:r w:rsidR="00D77535" w:rsidRPr="00B14182">
        <w:rPr>
          <w:rFonts w:ascii="Arial" w:hAnsi="Arial" w:cs="Arial"/>
          <w:sz w:val="24"/>
          <w:szCs w:val="24"/>
        </w:rPr>
        <w:t xml:space="preserve">leceniodawcy </w:t>
      </w:r>
      <w:r w:rsidRPr="00B14182">
        <w:rPr>
          <w:rFonts w:ascii="Arial" w:hAnsi="Arial" w:cs="Arial"/>
          <w:sz w:val="24"/>
          <w:szCs w:val="24"/>
        </w:rPr>
        <w:t xml:space="preserve">osoby określone w ust. 1 pkt 1 w terminie </w:t>
      </w:r>
      <w:r w:rsidR="00975D57" w:rsidRPr="00B14182">
        <w:rPr>
          <w:rFonts w:ascii="Arial" w:hAnsi="Arial" w:cs="Arial"/>
          <w:sz w:val="24"/>
          <w:szCs w:val="24"/>
        </w:rPr>
        <w:t>do 31 października</w:t>
      </w:r>
      <w:r w:rsidR="00EB14EC" w:rsidRPr="00B14182">
        <w:rPr>
          <w:rFonts w:ascii="Arial" w:hAnsi="Arial" w:cs="Arial"/>
          <w:sz w:val="24"/>
          <w:szCs w:val="24"/>
        </w:rPr>
        <w:t xml:space="preserve"> </w:t>
      </w:r>
      <w:r w:rsidR="009E4CBB">
        <w:rPr>
          <w:rFonts w:ascii="Arial" w:hAnsi="Arial" w:cs="Arial"/>
          <w:sz w:val="24"/>
          <w:szCs w:val="24"/>
        </w:rPr>
        <w:t>2022</w:t>
      </w:r>
      <w:r w:rsidR="00EB14EC" w:rsidRPr="00B14182">
        <w:rPr>
          <w:rFonts w:ascii="Arial" w:hAnsi="Arial" w:cs="Arial"/>
          <w:sz w:val="24"/>
          <w:szCs w:val="24"/>
        </w:rPr>
        <w:t xml:space="preserve"> r.</w:t>
      </w:r>
      <w:r w:rsidRPr="00B14182">
        <w:rPr>
          <w:rFonts w:ascii="Arial" w:hAnsi="Arial" w:cs="Arial"/>
          <w:sz w:val="24"/>
          <w:szCs w:val="24"/>
        </w:rPr>
        <w:t xml:space="preserve"> od dnia podpisania umowy.</w:t>
      </w:r>
    </w:p>
    <w:p w:rsidR="004D1134" w:rsidRPr="00B14182" w:rsidRDefault="004D1134" w:rsidP="004D113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>Wykonawca będzie wykonywał Przedmiot Umowy z uwzględnieniem wszelkich wymogów prawa, dotyczących w szczególności bezpieczeństwa pożarowego, ochrony środowiska oraz bezpieczeństwa i higieny pracy. W ramach swojego zobowiązania Wykonawca w szczególności zapewni wykonanie Przedmiotu Umowy:</w:t>
      </w:r>
    </w:p>
    <w:p w:rsidR="00A91B05" w:rsidRPr="00B14182" w:rsidRDefault="004D1134" w:rsidP="004D1134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 xml:space="preserve">urządzeniami, zapewniającymi prawidłowe i zgodne z wymogami BHP </w:t>
      </w:r>
    </w:p>
    <w:p w:rsidR="00233A9E" w:rsidRPr="00B14182" w:rsidRDefault="00233A9E" w:rsidP="004D1134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>przy pomocy wykwalifikowanej kadry, posiadającej niezbędną wiedzę i doświadczenie, a także stosowane uprawnienia do wykonywania poszczególnych usług wchodzących w skład Przedmiotu Umowy,</w:t>
      </w:r>
    </w:p>
    <w:p w:rsidR="008D16BF" w:rsidRPr="00B14182" w:rsidRDefault="00233A9E" w:rsidP="004D1134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>zgodnie z przepisami Ustawy z dnia 24.08.1991 r. o ochronie przeciwpożarowej</w:t>
      </w:r>
      <w:r w:rsidR="008D16BF" w:rsidRPr="00B14182">
        <w:rPr>
          <w:rFonts w:ascii="Arial" w:hAnsi="Arial" w:cs="Arial"/>
          <w:sz w:val="24"/>
          <w:szCs w:val="24"/>
        </w:rPr>
        <w:t xml:space="preserve">     </w:t>
      </w:r>
    </w:p>
    <w:p w:rsidR="00233A9E" w:rsidRPr="00B14182" w:rsidRDefault="008D16BF" w:rsidP="008D16BF">
      <w:pPr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 xml:space="preserve">       </w:t>
      </w:r>
      <w:r w:rsidR="00233A9E" w:rsidRPr="00B14182">
        <w:rPr>
          <w:rFonts w:ascii="Arial" w:hAnsi="Arial" w:cs="Arial"/>
          <w:sz w:val="24"/>
          <w:szCs w:val="24"/>
        </w:rPr>
        <w:t>(</w:t>
      </w:r>
      <w:proofErr w:type="spellStart"/>
      <w:r w:rsidR="00233A9E" w:rsidRPr="00B14182">
        <w:rPr>
          <w:rFonts w:ascii="Arial" w:hAnsi="Arial" w:cs="Arial"/>
          <w:sz w:val="24"/>
          <w:szCs w:val="24"/>
        </w:rPr>
        <w:t>t.j</w:t>
      </w:r>
      <w:proofErr w:type="spellEnd"/>
      <w:r w:rsidR="00233A9E" w:rsidRPr="00B14182">
        <w:rPr>
          <w:rFonts w:ascii="Arial" w:hAnsi="Arial" w:cs="Arial"/>
          <w:sz w:val="24"/>
          <w:szCs w:val="24"/>
        </w:rPr>
        <w:t xml:space="preserve">. </w:t>
      </w:r>
      <w:r w:rsidRPr="00B14182">
        <w:rPr>
          <w:rFonts w:ascii="Arial" w:hAnsi="Arial" w:cs="Arial"/>
          <w:sz w:val="24"/>
          <w:szCs w:val="24"/>
        </w:rPr>
        <w:t xml:space="preserve">Dz.U. z </w:t>
      </w:r>
      <w:r w:rsidR="007F5444" w:rsidRPr="00B14182">
        <w:rPr>
          <w:rFonts w:ascii="Arial" w:hAnsi="Arial" w:cs="Arial"/>
          <w:sz w:val="24"/>
          <w:szCs w:val="24"/>
        </w:rPr>
        <w:t>2020</w:t>
      </w:r>
      <w:r w:rsidRPr="00B14182">
        <w:rPr>
          <w:rFonts w:ascii="Arial" w:hAnsi="Arial" w:cs="Arial"/>
          <w:sz w:val="24"/>
          <w:szCs w:val="24"/>
        </w:rPr>
        <w:t xml:space="preserve"> poz. </w:t>
      </w:r>
      <w:r w:rsidR="007F5444" w:rsidRPr="00B14182">
        <w:rPr>
          <w:rFonts w:ascii="Arial" w:hAnsi="Arial" w:cs="Arial"/>
          <w:sz w:val="24"/>
          <w:szCs w:val="24"/>
        </w:rPr>
        <w:t>471</w:t>
      </w:r>
      <w:r w:rsidRPr="00B14182">
        <w:rPr>
          <w:rFonts w:ascii="Arial" w:hAnsi="Arial" w:cs="Arial"/>
          <w:sz w:val="24"/>
          <w:szCs w:val="24"/>
        </w:rPr>
        <w:t xml:space="preserve"> ze zm.</w:t>
      </w:r>
      <w:r w:rsidR="00233A9E" w:rsidRPr="00B14182">
        <w:rPr>
          <w:rFonts w:ascii="Arial" w:hAnsi="Arial" w:cs="Arial"/>
          <w:sz w:val="24"/>
          <w:szCs w:val="24"/>
        </w:rPr>
        <w:t>)</w:t>
      </w:r>
    </w:p>
    <w:p w:rsidR="009D03A7" w:rsidRPr="00B14182" w:rsidRDefault="00233A9E" w:rsidP="009D03A7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 xml:space="preserve">dbając o uporządkowanie terenu i oczyszczenie miejsca pracy z wszelkiego typu </w:t>
      </w:r>
      <w:r w:rsidR="009D03A7" w:rsidRPr="00B14182">
        <w:rPr>
          <w:rFonts w:ascii="Arial" w:hAnsi="Arial" w:cs="Arial"/>
          <w:sz w:val="24"/>
          <w:szCs w:val="24"/>
        </w:rPr>
        <w:t>odpadów, a w szczególności opakowań po smarach, olejac</w:t>
      </w:r>
      <w:r w:rsidR="00D77535" w:rsidRPr="00B14182">
        <w:rPr>
          <w:rFonts w:ascii="Arial" w:hAnsi="Arial" w:cs="Arial"/>
          <w:sz w:val="24"/>
          <w:szCs w:val="24"/>
        </w:rPr>
        <w:t>h i innych środkach chemicznych.</w:t>
      </w:r>
    </w:p>
    <w:p w:rsidR="00A928A2" w:rsidRPr="00B14182" w:rsidRDefault="00A928A2" w:rsidP="005B3C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28A2" w:rsidRPr="00B14182" w:rsidRDefault="00A928A2" w:rsidP="001912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4182">
        <w:rPr>
          <w:rFonts w:ascii="Arial" w:hAnsi="Arial" w:cs="Arial"/>
          <w:b/>
          <w:sz w:val="24"/>
          <w:szCs w:val="24"/>
        </w:rPr>
        <w:t>§ 3</w:t>
      </w:r>
    </w:p>
    <w:p w:rsidR="00A928A2" w:rsidRPr="00B14182" w:rsidRDefault="00A928A2" w:rsidP="001912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4182">
        <w:rPr>
          <w:rFonts w:ascii="Arial" w:hAnsi="Arial" w:cs="Arial"/>
          <w:b/>
          <w:sz w:val="24"/>
          <w:szCs w:val="24"/>
        </w:rPr>
        <w:t>Termin realizacji przedmiotu Umowy</w:t>
      </w:r>
    </w:p>
    <w:p w:rsidR="00D77535" w:rsidRPr="00B14182" w:rsidRDefault="00D77535" w:rsidP="001912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928A2" w:rsidRPr="00B14182" w:rsidRDefault="00530A03" w:rsidP="00D77535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>Umowa zostaje zawarta na okres od dnia_________ do dnia__________</w:t>
      </w:r>
    </w:p>
    <w:p w:rsidR="00A928A2" w:rsidRPr="00B14182" w:rsidRDefault="00A928A2" w:rsidP="0019120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>Wykonawca zobowiązuje</w:t>
      </w:r>
      <w:r w:rsidR="00D77535" w:rsidRPr="00B14182">
        <w:rPr>
          <w:rFonts w:ascii="Arial" w:hAnsi="Arial" w:cs="Arial"/>
          <w:sz w:val="24"/>
          <w:szCs w:val="24"/>
        </w:rPr>
        <w:t xml:space="preserve"> się do rozpoczęcia wykonania P</w:t>
      </w:r>
      <w:r w:rsidRPr="00B14182">
        <w:rPr>
          <w:rFonts w:ascii="Arial" w:hAnsi="Arial" w:cs="Arial"/>
          <w:sz w:val="24"/>
          <w:szCs w:val="24"/>
        </w:rPr>
        <w:t xml:space="preserve">rzedmiotu Umowy nie później niż </w:t>
      </w:r>
      <w:r w:rsidR="00D77535" w:rsidRPr="00B14182">
        <w:rPr>
          <w:rFonts w:ascii="Arial" w:hAnsi="Arial" w:cs="Arial"/>
          <w:sz w:val="24"/>
          <w:szCs w:val="24"/>
        </w:rPr>
        <w:t xml:space="preserve">do </w:t>
      </w:r>
      <w:r w:rsidR="007F5444" w:rsidRPr="00B14182">
        <w:rPr>
          <w:rFonts w:ascii="Arial" w:hAnsi="Arial" w:cs="Arial"/>
          <w:sz w:val="24"/>
          <w:szCs w:val="24"/>
        </w:rPr>
        <w:t>15</w:t>
      </w:r>
      <w:r w:rsidR="00975D57" w:rsidRPr="00B14182">
        <w:rPr>
          <w:rFonts w:ascii="Arial" w:hAnsi="Arial" w:cs="Arial"/>
          <w:sz w:val="24"/>
          <w:szCs w:val="24"/>
        </w:rPr>
        <w:t xml:space="preserve"> czerwca</w:t>
      </w:r>
      <w:r w:rsidRPr="00B14182">
        <w:rPr>
          <w:rFonts w:ascii="Arial" w:hAnsi="Arial" w:cs="Arial"/>
          <w:sz w:val="24"/>
          <w:szCs w:val="24"/>
        </w:rPr>
        <w:t xml:space="preserve"> </w:t>
      </w:r>
      <w:r w:rsidR="009E4CBB">
        <w:rPr>
          <w:rFonts w:ascii="Arial" w:hAnsi="Arial" w:cs="Arial"/>
          <w:sz w:val="24"/>
          <w:szCs w:val="24"/>
        </w:rPr>
        <w:t>2022</w:t>
      </w:r>
      <w:r w:rsidR="00A91B05" w:rsidRPr="00B14182">
        <w:rPr>
          <w:rFonts w:ascii="Arial" w:hAnsi="Arial" w:cs="Arial"/>
          <w:sz w:val="24"/>
          <w:szCs w:val="24"/>
        </w:rPr>
        <w:t xml:space="preserve"> roku.</w:t>
      </w:r>
      <w:r w:rsidRPr="00B14182">
        <w:rPr>
          <w:rFonts w:ascii="Arial" w:hAnsi="Arial" w:cs="Arial"/>
          <w:sz w:val="24"/>
          <w:szCs w:val="24"/>
        </w:rPr>
        <w:t xml:space="preserve"> </w:t>
      </w:r>
    </w:p>
    <w:p w:rsidR="00E03C9F" w:rsidRPr="00B14182" w:rsidRDefault="00A928A2" w:rsidP="00530A0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 xml:space="preserve">Wykonawca zobowiązuje się realizować wszystkie prace w ramach Zadania zgodnie z terminami określonymi w załączniku nr </w:t>
      </w:r>
      <w:r w:rsidR="00975D57" w:rsidRPr="00B14182">
        <w:rPr>
          <w:rFonts w:ascii="Arial" w:hAnsi="Arial" w:cs="Arial"/>
          <w:sz w:val="24"/>
          <w:szCs w:val="24"/>
        </w:rPr>
        <w:t>1</w:t>
      </w:r>
      <w:r w:rsidRPr="00B14182">
        <w:rPr>
          <w:rFonts w:ascii="Arial" w:hAnsi="Arial" w:cs="Arial"/>
          <w:sz w:val="24"/>
          <w:szCs w:val="24"/>
        </w:rPr>
        <w:t xml:space="preserve"> do Umowy oraz </w:t>
      </w:r>
      <w:r w:rsidR="00530A03" w:rsidRPr="00B14182">
        <w:rPr>
          <w:rFonts w:ascii="Arial" w:hAnsi="Arial" w:cs="Arial"/>
          <w:sz w:val="24"/>
          <w:szCs w:val="24"/>
        </w:rPr>
        <w:t>ze specyfikacją z</w:t>
      </w:r>
      <w:r w:rsidR="00D966CF">
        <w:rPr>
          <w:rFonts w:ascii="Arial" w:hAnsi="Arial" w:cs="Arial"/>
          <w:sz w:val="24"/>
          <w:szCs w:val="24"/>
        </w:rPr>
        <w:t>amówienia stanowiącą zał. nr 2</w:t>
      </w:r>
      <w:bookmarkStart w:id="0" w:name="_GoBack"/>
      <w:bookmarkEnd w:id="0"/>
      <w:r w:rsidR="00530A03" w:rsidRPr="00B14182">
        <w:rPr>
          <w:rFonts w:ascii="Arial" w:hAnsi="Arial" w:cs="Arial"/>
          <w:sz w:val="24"/>
          <w:szCs w:val="24"/>
        </w:rPr>
        <w:t xml:space="preserve">. </w:t>
      </w:r>
    </w:p>
    <w:p w:rsidR="00EB49CB" w:rsidRPr="00B14182" w:rsidRDefault="00530A03" w:rsidP="00EB49C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 xml:space="preserve">W przypadku stwierdzenia wykonania usług niezgodnie ze specyfikacją zamówienia, </w:t>
      </w:r>
      <w:r w:rsidR="00D77535" w:rsidRPr="00B14182">
        <w:rPr>
          <w:rFonts w:ascii="Arial" w:hAnsi="Arial" w:cs="Arial"/>
          <w:sz w:val="24"/>
          <w:szCs w:val="24"/>
        </w:rPr>
        <w:t xml:space="preserve">Zleceniodawca </w:t>
      </w:r>
      <w:r w:rsidRPr="00B14182">
        <w:rPr>
          <w:rFonts w:ascii="Arial" w:hAnsi="Arial" w:cs="Arial"/>
          <w:sz w:val="24"/>
          <w:szCs w:val="24"/>
        </w:rPr>
        <w:t>może odmówić przyjęcia prac wykonywanych wadliwie, do czasu ich usunięcia. Sytuacja taka musi być opisana</w:t>
      </w:r>
      <w:r w:rsidR="00A91B05" w:rsidRPr="00B14182">
        <w:rPr>
          <w:rFonts w:ascii="Arial" w:hAnsi="Arial" w:cs="Arial"/>
          <w:sz w:val="24"/>
          <w:szCs w:val="24"/>
        </w:rPr>
        <w:t xml:space="preserve"> w protokole, o którym mowa w § 5 ust.</w:t>
      </w:r>
      <w:r w:rsidR="0081596E" w:rsidRPr="00B14182">
        <w:rPr>
          <w:rFonts w:ascii="Arial" w:hAnsi="Arial" w:cs="Arial"/>
          <w:sz w:val="24"/>
          <w:szCs w:val="24"/>
        </w:rPr>
        <w:t xml:space="preserve"> </w:t>
      </w:r>
      <w:r w:rsidR="00A91B05" w:rsidRPr="00B14182">
        <w:rPr>
          <w:rFonts w:ascii="Arial" w:hAnsi="Arial" w:cs="Arial"/>
          <w:sz w:val="24"/>
          <w:szCs w:val="24"/>
        </w:rPr>
        <w:t xml:space="preserve">3 </w:t>
      </w:r>
      <w:r w:rsidRPr="00B14182">
        <w:rPr>
          <w:rFonts w:ascii="Arial" w:hAnsi="Arial" w:cs="Arial"/>
          <w:sz w:val="24"/>
          <w:szCs w:val="24"/>
        </w:rPr>
        <w:t xml:space="preserve"> z wyszczególnieniem wadliwie wykonanych usług, sposobu i terminu ich usunięcia. Po bezskutecznym upływie terminu wyznaczon</w:t>
      </w:r>
      <w:r w:rsidR="00EB49CB" w:rsidRPr="00B14182">
        <w:rPr>
          <w:rFonts w:ascii="Arial" w:hAnsi="Arial" w:cs="Arial"/>
          <w:sz w:val="24"/>
          <w:szCs w:val="24"/>
        </w:rPr>
        <w:t>ego na usuni</w:t>
      </w:r>
      <w:r w:rsidRPr="00B14182">
        <w:rPr>
          <w:rFonts w:ascii="Arial" w:hAnsi="Arial" w:cs="Arial"/>
          <w:sz w:val="24"/>
          <w:szCs w:val="24"/>
        </w:rPr>
        <w:t xml:space="preserve">ęcie usterek lub wad, </w:t>
      </w:r>
      <w:r w:rsidR="00D77535" w:rsidRPr="00B14182">
        <w:rPr>
          <w:rFonts w:ascii="Arial" w:hAnsi="Arial" w:cs="Arial"/>
          <w:sz w:val="24"/>
          <w:szCs w:val="24"/>
        </w:rPr>
        <w:t>Zleceniodawca</w:t>
      </w:r>
      <w:r w:rsidRPr="00B14182">
        <w:rPr>
          <w:rFonts w:ascii="Arial" w:hAnsi="Arial" w:cs="Arial"/>
          <w:sz w:val="24"/>
          <w:szCs w:val="24"/>
        </w:rPr>
        <w:t xml:space="preserve"> </w:t>
      </w:r>
      <w:r w:rsidR="00EB49CB" w:rsidRPr="00B14182">
        <w:rPr>
          <w:rFonts w:ascii="Arial" w:hAnsi="Arial" w:cs="Arial"/>
          <w:sz w:val="24"/>
          <w:szCs w:val="24"/>
        </w:rPr>
        <w:t xml:space="preserve">może wedle swojego wyboru: </w:t>
      </w:r>
    </w:p>
    <w:p w:rsidR="00EB49CB" w:rsidRPr="00B14182" w:rsidRDefault="00EB49CB" w:rsidP="00EB49CB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>powierzyć</w:t>
      </w:r>
      <w:r w:rsidR="00A91B05" w:rsidRPr="00B14182">
        <w:rPr>
          <w:rFonts w:ascii="Arial" w:hAnsi="Arial" w:cs="Arial"/>
          <w:sz w:val="24"/>
          <w:szCs w:val="24"/>
        </w:rPr>
        <w:t xml:space="preserve"> zastępczo</w:t>
      </w:r>
      <w:r w:rsidRPr="00B14182">
        <w:rPr>
          <w:rFonts w:ascii="Arial" w:hAnsi="Arial" w:cs="Arial"/>
          <w:sz w:val="24"/>
          <w:szCs w:val="24"/>
        </w:rPr>
        <w:t xml:space="preserve"> wykonanie usług w sposób nieprawidłowy na koszt Wykonawcy osobie trzeciej (dalej: „Wykonanie Zastępcze”)</w:t>
      </w:r>
    </w:p>
    <w:p w:rsidR="00676439" w:rsidRPr="00B14182" w:rsidRDefault="00676439" w:rsidP="00676439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>żądać zapłaty kary umownej.</w:t>
      </w:r>
    </w:p>
    <w:p w:rsidR="00D77535" w:rsidRPr="00B14182" w:rsidRDefault="00676439" w:rsidP="00F0500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>Strony ustalają, iż wszelkie koszty poniesione przez Z</w:t>
      </w:r>
      <w:r w:rsidR="00D77535" w:rsidRPr="00B14182">
        <w:rPr>
          <w:rFonts w:ascii="Arial" w:hAnsi="Arial" w:cs="Arial"/>
          <w:sz w:val="24"/>
          <w:szCs w:val="24"/>
        </w:rPr>
        <w:t>leceniodawcę</w:t>
      </w:r>
      <w:r w:rsidRPr="00B14182">
        <w:rPr>
          <w:rFonts w:ascii="Arial" w:hAnsi="Arial" w:cs="Arial"/>
          <w:sz w:val="24"/>
          <w:szCs w:val="24"/>
        </w:rPr>
        <w:t xml:space="preserve"> w związku z Wykonaniem Zastępczym </w:t>
      </w:r>
      <w:r w:rsidR="00D77535" w:rsidRPr="00B14182">
        <w:rPr>
          <w:rFonts w:ascii="Arial" w:hAnsi="Arial" w:cs="Arial"/>
          <w:sz w:val="24"/>
          <w:szCs w:val="24"/>
        </w:rPr>
        <w:t>Zleceniodawca</w:t>
      </w:r>
      <w:r w:rsidRPr="00B14182">
        <w:rPr>
          <w:rFonts w:ascii="Arial" w:hAnsi="Arial" w:cs="Arial"/>
          <w:sz w:val="24"/>
          <w:szCs w:val="24"/>
        </w:rPr>
        <w:t xml:space="preserve"> może potrącić z wynagrodzenia Wykonawcy. </w:t>
      </w:r>
    </w:p>
    <w:p w:rsidR="00F0500C" w:rsidRPr="00B14182" w:rsidRDefault="00F0500C" w:rsidP="00F0500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B3CEC" w:rsidRPr="00B14182" w:rsidRDefault="005B3CEC" w:rsidP="00F0500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E03C9F" w:rsidRPr="00B14182" w:rsidRDefault="00E03C9F" w:rsidP="00191201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B14182">
        <w:rPr>
          <w:rFonts w:ascii="Arial" w:hAnsi="Arial" w:cs="Arial"/>
          <w:b/>
          <w:sz w:val="24"/>
          <w:szCs w:val="24"/>
        </w:rPr>
        <w:t>§ 4</w:t>
      </w:r>
    </w:p>
    <w:p w:rsidR="00A928A2" w:rsidRPr="00B14182" w:rsidRDefault="00E03C9F" w:rsidP="00D77535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B14182">
        <w:rPr>
          <w:rFonts w:ascii="Arial" w:hAnsi="Arial" w:cs="Arial"/>
          <w:b/>
          <w:sz w:val="24"/>
          <w:szCs w:val="24"/>
        </w:rPr>
        <w:t>Obowiązki Wykonawcy</w:t>
      </w:r>
    </w:p>
    <w:p w:rsidR="00D77535" w:rsidRPr="00B14182" w:rsidRDefault="00D77535" w:rsidP="00D77535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</w:p>
    <w:p w:rsidR="00E03C9F" w:rsidRPr="00B14182" w:rsidRDefault="00E03C9F" w:rsidP="00191201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>Wykonawca zobowiązany jest informować telefonicznie o</w:t>
      </w:r>
      <w:r w:rsidR="001B08DD" w:rsidRPr="00B14182">
        <w:rPr>
          <w:rFonts w:ascii="Arial" w:hAnsi="Arial" w:cs="Arial"/>
          <w:sz w:val="24"/>
          <w:szCs w:val="24"/>
        </w:rPr>
        <w:t>soby określone w § 2 ust.</w:t>
      </w:r>
      <w:r w:rsidR="0081596E" w:rsidRPr="00B14182">
        <w:rPr>
          <w:rFonts w:ascii="Arial" w:hAnsi="Arial" w:cs="Arial"/>
          <w:sz w:val="24"/>
          <w:szCs w:val="24"/>
        </w:rPr>
        <w:t xml:space="preserve"> </w:t>
      </w:r>
      <w:r w:rsidR="001B08DD" w:rsidRPr="00B14182">
        <w:rPr>
          <w:rFonts w:ascii="Arial" w:hAnsi="Arial" w:cs="Arial"/>
          <w:sz w:val="24"/>
          <w:szCs w:val="24"/>
        </w:rPr>
        <w:t>1</w:t>
      </w:r>
      <w:r w:rsidRPr="00B14182">
        <w:rPr>
          <w:rFonts w:ascii="Arial" w:hAnsi="Arial" w:cs="Arial"/>
          <w:sz w:val="24"/>
          <w:szCs w:val="24"/>
        </w:rPr>
        <w:t xml:space="preserve"> o zakończeniu każdego z określonych w </w:t>
      </w:r>
      <w:r w:rsidR="00D77535" w:rsidRPr="00B14182">
        <w:rPr>
          <w:rFonts w:ascii="Arial" w:hAnsi="Arial" w:cs="Arial"/>
          <w:sz w:val="24"/>
          <w:szCs w:val="24"/>
        </w:rPr>
        <w:t xml:space="preserve">§ 1 </w:t>
      </w:r>
      <w:r w:rsidRPr="00B14182">
        <w:rPr>
          <w:rFonts w:ascii="Arial" w:hAnsi="Arial" w:cs="Arial"/>
          <w:sz w:val="24"/>
          <w:szCs w:val="24"/>
        </w:rPr>
        <w:t xml:space="preserve">ust. </w:t>
      </w:r>
      <w:r w:rsidR="00D77535" w:rsidRPr="00B14182">
        <w:rPr>
          <w:rFonts w:ascii="Arial" w:hAnsi="Arial" w:cs="Arial"/>
          <w:sz w:val="24"/>
          <w:szCs w:val="24"/>
        </w:rPr>
        <w:t>1</w:t>
      </w:r>
      <w:r w:rsidRPr="00B14182">
        <w:rPr>
          <w:rFonts w:ascii="Arial" w:hAnsi="Arial" w:cs="Arial"/>
          <w:sz w:val="24"/>
          <w:szCs w:val="24"/>
        </w:rPr>
        <w:t xml:space="preserve"> etapów prac przewidzianych do wykonania na każdej powierzchni. </w:t>
      </w:r>
    </w:p>
    <w:p w:rsidR="00E03C9F" w:rsidRPr="00B14182" w:rsidRDefault="00E03C9F" w:rsidP="00191201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>Zgłoszeniu</w:t>
      </w:r>
      <w:r w:rsidR="0081596E" w:rsidRPr="00B14182">
        <w:rPr>
          <w:rFonts w:ascii="Arial" w:hAnsi="Arial" w:cs="Arial"/>
          <w:sz w:val="24"/>
          <w:szCs w:val="24"/>
        </w:rPr>
        <w:t xml:space="preserve"> podlega zakończenie każdego z </w:t>
      </w:r>
      <w:r w:rsidRPr="00B14182">
        <w:rPr>
          <w:rFonts w:ascii="Arial" w:hAnsi="Arial" w:cs="Arial"/>
          <w:sz w:val="24"/>
          <w:szCs w:val="24"/>
        </w:rPr>
        <w:t>następujących etapów prac: koszenie, zbiór biomasy</w:t>
      </w:r>
      <w:r w:rsidR="00386D52" w:rsidRPr="00B14182">
        <w:rPr>
          <w:rFonts w:ascii="Arial" w:hAnsi="Arial" w:cs="Arial"/>
          <w:sz w:val="24"/>
          <w:szCs w:val="24"/>
        </w:rPr>
        <w:t>, zwiezienie biomasy z łąki wraz z</w:t>
      </w:r>
      <w:r w:rsidRPr="00B14182">
        <w:rPr>
          <w:rFonts w:ascii="Arial" w:hAnsi="Arial" w:cs="Arial"/>
          <w:sz w:val="24"/>
          <w:szCs w:val="24"/>
        </w:rPr>
        <w:t xml:space="preserve"> wywiezienie</w:t>
      </w:r>
      <w:r w:rsidR="00386D52" w:rsidRPr="00B14182">
        <w:rPr>
          <w:rFonts w:ascii="Arial" w:hAnsi="Arial" w:cs="Arial"/>
          <w:sz w:val="24"/>
          <w:szCs w:val="24"/>
        </w:rPr>
        <w:t>m</w:t>
      </w:r>
      <w:r w:rsidRPr="00B14182">
        <w:rPr>
          <w:rFonts w:ascii="Arial" w:hAnsi="Arial" w:cs="Arial"/>
          <w:sz w:val="24"/>
          <w:szCs w:val="24"/>
        </w:rPr>
        <w:t xml:space="preserve"> biomasy poza teren Nadleśnictwa Miękinia. </w:t>
      </w:r>
    </w:p>
    <w:p w:rsidR="00E03C9F" w:rsidRPr="00B14182" w:rsidRDefault="00E03C9F" w:rsidP="00191201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 xml:space="preserve">Wykonawca zobowiązuje się zapewnić bezpieczeństwo mienia i osób znajdujących się w miejscu wykonania prac. </w:t>
      </w:r>
    </w:p>
    <w:p w:rsidR="00E03C9F" w:rsidRPr="00B14182" w:rsidRDefault="00C9361C" w:rsidP="00191201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>Zleceniodawca</w:t>
      </w:r>
      <w:r w:rsidR="00E03C9F" w:rsidRPr="00B14182">
        <w:rPr>
          <w:rFonts w:ascii="Arial" w:hAnsi="Arial" w:cs="Arial"/>
          <w:sz w:val="24"/>
          <w:szCs w:val="24"/>
        </w:rPr>
        <w:t xml:space="preserve"> nie ponosi odpowiedzialności za wypadki jakim mogą ulec osoby wykonujące określone umową prace </w:t>
      </w:r>
      <w:r w:rsidR="00191201" w:rsidRPr="00B14182">
        <w:rPr>
          <w:rFonts w:ascii="Arial" w:hAnsi="Arial" w:cs="Arial"/>
          <w:sz w:val="24"/>
          <w:szCs w:val="24"/>
        </w:rPr>
        <w:t>oraz za szkody mogące powstać w trakcie ich wykonania (np. pożaru, wiatru, wody, itp. bądź działań osób trzecich).</w:t>
      </w:r>
    </w:p>
    <w:p w:rsidR="00191201" w:rsidRPr="00B14182" w:rsidRDefault="00C9361C" w:rsidP="00191201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>W czasie realizacji Przedmiotu U</w:t>
      </w:r>
      <w:r w:rsidR="00191201" w:rsidRPr="00B14182">
        <w:rPr>
          <w:rFonts w:ascii="Arial" w:hAnsi="Arial" w:cs="Arial"/>
          <w:sz w:val="24"/>
          <w:szCs w:val="24"/>
        </w:rPr>
        <w:t xml:space="preserve">mowy Wykonawca będzie utrzymywał teren prac w stanie wolnym od przeszkód komunikacyjnych, będzie usuwał i prawidłowo składował wszystkie urządzenia pomocnicze, zbędne materiały, odpady i śmieci oraz niepotrzebne urządzenia prowizoryczne. </w:t>
      </w:r>
    </w:p>
    <w:p w:rsidR="00191201" w:rsidRPr="00B14182" w:rsidRDefault="00191201" w:rsidP="00191201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>Wykonawca zapewni właściwą organizację i koordyn</w:t>
      </w:r>
      <w:r w:rsidR="00C9361C" w:rsidRPr="00B14182">
        <w:rPr>
          <w:rFonts w:ascii="Arial" w:hAnsi="Arial" w:cs="Arial"/>
          <w:sz w:val="24"/>
          <w:szCs w:val="24"/>
        </w:rPr>
        <w:t>ację pracy podczas wykonywania Przedmiotu U</w:t>
      </w:r>
      <w:r w:rsidRPr="00B14182">
        <w:rPr>
          <w:rFonts w:ascii="Arial" w:hAnsi="Arial" w:cs="Arial"/>
          <w:sz w:val="24"/>
          <w:szCs w:val="24"/>
        </w:rPr>
        <w:t xml:space="preserve">mowy. </w:t>
      </w:r>
    </w:p>
    <w:p w:rsidR="00191201" w:rsidRPr="00B14182" w:rsidRDefault="00191201" w:rsidP="000D7F1B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 xml:space="preserve">Wykonawca ponosi pełną odpowiedzialność za jakość, terminowość i bezpieczeństwo wykonywanych prac. </w:t>
      </w:r>
    </w:p>
    <w:p w:rsidR="00191201" w:rsidRPr="00B14182" w:rsidRDefault="00C9361C" w:rsidP="000D7F1B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>Po zakończeniu wykonania Przedmiotu U</w:t>
      </w:r>
      <w:r w:rsidR="00191201" w:rsidRPr="00B14182">
        <w:rPr>
          <w:rFonts w:ascii="Arial" w:hAnsi="Arial" w:cs="Arial"/>
          <w:sz w:val="24"/>
          <w:szCs w:val="24"/>
        </w:rPr>
        <w:t xml:space="preserve">mowy Wykonawca zobowiązany jest uporządkować teren prac. </w:t>
      </w:r>
    </w:p>
    <w:p w:rsidR="00C9361C" w:rsidRPr="00B14182" w:rsidRDefault="00191201" w:rsidP="00F0500C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>Wykonawca oświadcza,</w:t>
      </w:r>
      <w:r w:rsidR="00A25974" w:rsidRPr="00B14182">
        <w:rPr>
          <w:rFonts w:ascii="Arial" w:hAnsi="Arial" w:cs="Arial"/>
          <w:sz w:val="24"/>
          <w:szCs w:val="24"/>
        </w:rPr>
        <w:t xml:space="preserve"> że zakres zamówienia wykona sił</w:t>
      </w:r>
      <w:r w:rsidRPr="00B14182">
        <w:rPr>
          <w:rFonts w:ascii="Arial" w:hAnsi="Arial" w:cs="Arial"/>
          <w:sz w:val="24"/>
          <w:szCs w:val="24"/>
        </w:rPr>
        <w:t xml:space="preserve">ami własnymi. Zlecenie wykonywania czynności z zakresu zamówienia osobom trzecim, podwykonawcom, wymaga wcześniejszej pisemnej zgody </w:t>
      </w:r>
      <w:r w:rsidR="00C9361C" w:rsidRPr="00B14182">
        <w:rPr>
          <w:rFonts w:ascii="Arial" w:hAnsi="Arial" w:cs="Arial"/>
          <w:sz w:val="24"/>
          <w:szCs w:val="24"/>
        </w:rPr>
        <w:t>Zleceniodawcy</w:t>
      </w:r>
      <w:r w:rsidRPr="00B14182">
        <w:rPr>
          <w:rFonts w:ascii="Arial" w:hAnsi="Arial" w:cs="Arial"/>
          <w:sz w:val="24"/>
          <w:szCs w:val="24"/>
        </w:rPr>
        <w:t xml:space="preserve">. </w:t>
      </w:r>
    </w:p>
    <w:p w:rsidR="005B3CEC" w:rsidRPr="00B14182" w:rsidRDefault="005B3CEC" w:rsidP="005B3CE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A77692" w:rsidRPr="00B14182" w:rsidRDefault="00A77692" w:rsidP="000D7F1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4182">
        <w:rPr>
          <w:rFonts w:ascii="Arial" w:hAnsi="Arial" w:cs="Arial"/>
          <w:b/>
          <w:sz w:val="24"/>
          <w:szCs w:val="24"/>
        </w:rPr>
        <w:t>§ 5</w:t>
      </w:r>
    </w:p>
    <w:p w:rsidR="00A77692" w:rsidRPr="00B14182" w:rsidRDefault="00A77692" w:rsidP="000D7F1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4182">
        <w:rPr>
          <w:rFonts w:ascii="Arial" w:hAnsi="Arial" w:cs="Arial"/>
          <w:b/>
          <w:sz w:val="24"/>
          <w:szCs w:val="24"/>
        </w:rPr>
        <w:t>Odbiory</w:t>
      </w:r>
    </w:p>
    <w:p w:rsidR="00A77692" w:rsidRPr="00B14182" w:rsidRDefault="00A77692" w:rsidP="000D7F1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77692" w:rsidRPr="00B14182" w:rsidRDefault="00A77692" w:rsidP="000D7F1B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>Wykonawca zobowiązany jest zgłosić Z</w:t>
      </w:r>
      <w:r w:rsidR="00C9361C" w:rsidRPr="00B14182">
        <w:rPr>
          <w:rFonts w:ascii="Arial" w:hAnsi="Arial" w:cs="Arial"/>
          <w:sz w:val="24"/>
          <w:szCs w:val="24"/>
        </w:rPr>
        <w:t>leceniodawcy</w:t>
      </w:r>
      <w:r w:rsidRPr="00B14182">
        <w:rPr>
          <w:rFonts w:ascii="Arial" w:hAnsi="Arial" w:cs="Arial"/>
          <w:sz w:val="24"/>
          <w:szCs w:val="24"/>
        </w:rPr>
        <w:t xml:space="preserve"> gotowość do odbioru prac pisemnie lub pocztą elektroniczną.</w:t>
      </w:r>
    </w:p>
    <w:p w:rsidR="00A77692" w:rsidRPr="00B14182" w:rsidRDefault="00A77692" w:rsidP="000D7F1B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>Z</w:t>
      </w:r>
      <w:r w:rsidR="00C9361C" w:rsidRPr="00B14182">
        <w:rPr>
          <w:rFonts w:ascii="Arial" w:hAnsi="Arial" w:cs="Arial"/>
          <w:sz w:val="24"/>
          <w:szCs w:val="24"/>
        </w:rPr>
        <w:t>leceniodawca</w:t>
      </w:r>
      <w:r w:rsidRPr="00B14182">
        <w:rPr>
          <w:rFonts w:ascii="Arial" w:hAnsi="Arial" w:cs="Arial"/>
          <w:sz w:val="24"/>
          <w:szCs w:val="24"/>
        </w:rPr>
        <w:t xml:space="preserve"> określi termin odbioru prac, nie później jednak, niż w ciągu </w:t>
      </w:r>
      <w:r w:rsidR="00975D57" w:rsidRPr="00B14182">
        <w:rPr>
          <w:rFonts w:ascii="Arial" w:hAnsi="Arial" w:cs="Arial"/>
          <w:sz w:val="24"/>
          <w:szCs w:val="24"/>
        </w:rPr>
        <w:t>7</w:t>
      </w:r>
      <w:r w:rsidRPr="00B14182">
        <w:rPr>
          <w:rFonts w:ascii="Arial" w:hAnsi="Arial" w:cs="Arial"/>
          <w:sz w:val="24"/>
          <w:szCs w:val="24"/>
        </w:rPr>
        <w:t xml:space="preserve"> dni licząc od dnia zgłoszenia zakończenia prac przez Wykonawcę. </w:t>
      </w:r>
    </w:p>
    <w:p w:rsidR="00A77692" w:rsidRPr="00B14182" w:rsidRDefault="00386D52" w:rsidP="000D7F1B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 xml:space="preserve">Z czynności odbioru </w:t>
      </w:r>
      <w:r w:rsidR="00CC738B" w:rsidRPr="00B14182">
        <w:rPr>
          <w:rFonts w:ascii="Arial" w:hAnsi="Arial" w:cs="Arial"/>
          <w:sz w:val="24"/>
          <w:szCs w:val="24"/>
        </w:rPr>
        <w:t>robó</w:t>
      </w:r>
      <w:r w:rsidR="00A77692" w:rsidRPr="00B14182">
        <w:rPr>
          <w:rFonts w:ascii="Arial" w:hAnsi="Arial" w:cs="Arial"/>
          <w:sz w:val="24"/>
          <w:szCs w:val="24"/>
        </w:rPr>
        <w:t xml:space="preserve">t sporządzony zostanie protokół. </w:t>
      </w:r>
      <w:r w:rsidR="00A91B05" w:rsidRPr="00B14182">
        <w:rPr>
          <w:rFonts w:ascii="Arial" w:hAnsi="Arial" w:cs="Arial"/>
          <w:sz w:val="24"/>
          <w:szCs w:val="24"/>
        </w:rPr>
        <w:t>P</w:t>
      </w:r>
      <w:r w:rsidR="00A77692" w:rsidRPr="00B14182">
        <w:rPr>
          <w:rFonts w:ascii="Arial" w:hAnsi="Arial" w:cs="Arial"/>
          <w:sz w:val="24"/>
          <w:szCs w:val="24"/>
        </w:rPr>
        <w:t xml:space="preserve">rotokół </w:t>
      </w:r>
      <w:r w:rsidR="00A91B05" w:rsidRPr="00B14182">
        <w:rPr>
          <w:rFonts w:ascii="Arial" w:hAnsi="Arial" w:cs="Arial"/>
          <w:sz w:val="24"/>
          <w:szCs w:val="24"/>
        </w:rPr>
        <w:t xml:space="preserve">bezusterkowego wykonania Zadania </w:t>
      </w:r>
      <w:r w:rsidR="00A77692" w:rsidRPr="00B14182">
        <w:rPr>
          <w:rFonts w:ascii="Arial" w:hAnsi="Arial" w:cs="Arial"/>
          <w:sz w:val="24"/>
          <w:szCs w:val="24"/>
        </w:rPr>
        <w:t>podpisany  przez obie strony Umowy stanowić będzie podstawę do wystawienia przez Wykonawcę faktury VAT.</w:t>
      </w:r>
    </w:p>
    <w:p w:rsidR="00A77692" w:rsidRPr="00B14182" w:rsidRDefault="00A77692" w:rsidP="000D7F1B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>Z</w:t>
      </w:r>
      <w:r w:rsidR="00C9361C" w:rsidRPr="00B14182">
        <w:rPr>
          <w:rFonts w:ascii="Arial" w:hAnsi="Arial" w:cs="Arial"/>
          <w:sz w:val="24"/>
          <w:szCs w:val="24"/>
        </w:rPr>
        <w:t>leceniodawca</w:t>
      </w:r>
      <w:r w:rsidRPr="00B14182">
        <w:rPr>
          <w:rFonts w:ascii="Arial" w:hAnsi="Arial" w:cs="Arial"/>
          <w:sz w:val="24"/>
          <w:szCs w:val="24"/>
        </w:rPr>
        <w:t xml:space="preserve"> dopuszcza możliwość odbierania prac </w:t>
      </w:r>
      <w:r w:rsidR="00C9361C" w:rsidRPr="00B14182">
        <w:rPr>
          <w:rFonts w:ascii="Arial" w:hAnsi="Arial" w:cs="Arial"/>
          <w:sz w:val="24"/>
          <w:szCs w:val="24"/>
        </w:rPr>
        <w:t>częściowo</w:t>
      </w:r>
      <w:r w:rsidRPr="00B14182">
        <w:rPr>
          <w:rFonts w:ascii="Arial" w:hAnsi="Arial" w:cs="Arial"/>
          <w:sz w:val="24"/>
          <w:szCs w:val="24"/>
        </w:rPr>
        <w:t xml:space="preserve"> z następującymi zastrzeżeniami:</w:t>
      </w:r>
    </w:p>
    <w:p w:rsidR="00A77692" w:rsidRPr="00B14182" w:rsidRDefault="00A77692" w:rsidP="000D7F1B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 xml:space="preserve">najmniejszą częścią podlegającą odbiorowi są prace wykonywane na obszarze co najmniej jednego leśnictwa, </w:t>
      </w:r>
    </w:p>
    <w:p w:rsidR="00A77692" w:rsidRPr="00B14182" w:rsidRDefault="00A77692" w:rsidP="000D7F1B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 xml:space="preserve">wszystkie prace przewidziane do wykonania na danej części zadania zostały zakończone. </w:t>
      </w:r>
    </w:p>
    <w:p w:rsidR="00A77692" w:rsidRPr="00B14182" w:rsidRDefault="00A77692" w:rsidP="000D7F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 xml:space="preserve">               Przepisy ust. 1-3 stosuje się odpowiednio. </w:t>
      </w:r>
    </w:p>
    <w:p w:rsidR="00A77692" w:rsidRPr="00B14182" w:rsidRDefault="00A77692" w:rsidP="000D7F1B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lastRenderedPageBreak/>
        <w:t>W przypadku stwierdzenia, że prace objęte niniejszą umową wykonane zostały wadliwie lub nienależycie, Z</w:t>
      </w:r>
      <w:r w:rsidR="00C9361C" w:rsidRPr="00B14182">
        <w:rPr>
          <w:rFonts w:ascii="Arial" w:hAnsi="Arial" w:cs="Arial"/>
          <w:sz w:val="24"/>
          <w:szCs w:val="24"/>
        </w:rPr>
        <w:t>leceniodawca</w:t>
      </w:r>
      <w:r w:rsidRPr="00B14182">
        <w:rPr>
          <w:rFonts w:ascii="Arial" w:hAnsi="Arial" w:cs="Arial"/>
          <w:sz w:val="24"/>
          <w:szCs w:val="24"/>
        </w:rPr>
        <w:t xml:space="preserve"> wyznaczy Wykonawcy dodatkowy termin na usunięcie usterek, jednak nie dłuższy niż 7 dni. </w:t>
      </w:r>
    </w:p>
    <w:p w:rsidR="00A77692" w:rsidRPr="00B14182" w:rsidRDefault="00A77692" w:rsidP="000D7F1B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 xml:space="preserve">W przypadku nie usunięcia przez Wykonawcę usterek w terminie wyznaczonym przez </w:t>
      </w:r>
      <w:r w:rsidR="00C9361C" w:rsidRPr="00B14182">
        <w:rPr>
          <w:rFonts w:ascii="Arial" w:hAnsi="Arial" w:cs="Arial"/>
          <w:sz w:val="24"/>
          <w:szCs w:val="24"/>
        </w:rPr>
        <w:t xml:space="preserve">Zleceniodawcę </w:t>
      </w:r>
      <w:r w:rsidRPr="00B14182">
        <w:rPr>
          <w:rFonts w:ascii="Arial" w:hAnsi="Arial" w:cs="Arial"/>
          <w:sz w:val="24"/>
          <w:szCs w:val="24"/>
        </w:rPr>
        <w:t xml:space="preserve">, ich usunięcie może  być zlecone do </w:t>
      </w:r>
      <w:r w:rsidR="00D139B8" w:rsidRPr="00B14182">
        <w:rPr>
          <w:rFonts w:ascii="Arial" w:hAnsi="Arial" w:cs="Arial"/>
          <w:sz w:val="24"/>
          <w:szCs w:val="24"/>
        </w:rPr>
        <w:t>wykonania osobie trzeciej na koszt i ryzyko Wykonawcy.</w:t>
      </w:r>
    </w:p>
    <w:p w:rsidR="00F0500C" w:rsidRPr="00B14182" w:rsidRDefault="00F0500C" w:rsidP="005B3CEC">
      <w:pPr>
        <w:spacing w:after="0"/>
        <w:rPr>
          <w:rFonts w:ascii="Arial" w:hAnsi="Arial" w:cs="Arial"/>
          <w:b/>
          <w:sz w:val="24"/>
          <w:szCs w:val="24"/>
        </w:rPr>
      </w:pPr>
    </w:p>
    <w:p w:rsidR="005B3CEC" w:rsidRPr="00B14182" w:rsidRDefault="005B3CEC" w:rsidP="005B3CEC">
      <w:pPr>
        <w:spacing w:after="0"/>
        <w:rPr>
          <w:rFonts w:ascii="Arial" w:hAnsi="Arial" w:cs="Arial"/>
          <w:b/>
          <w:sz w:val="24"/>
          <w:szCs w:val="24"/>
        </w:rPr>
      </w:pPr>
    </w:p>
    <w:p w:rsidR="00D139B8" w:rsidRPr="00B14182" w:rsidRDefault="00D139B8" w:rsidP="000D7F1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4182">
        <w:rPr>
          <w:rFonts w:ascii="Arial" w:hAnsi="Arial" w:cs="Arial"/>
          <w:b/>
          <w:sz w:val="24"/>
          <w:szCs w:val="24"/>
        </w:rPr>
        <w:t>§ 6</w:t>
      </w:r>
    </w:p>
    <w:p w:rsidR="00D139B8" w:rsidRPr="00B14182" w:rsidRDefault="00D139B8" w:rsidP="000D7F1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4182">
        <w:rPr>
          <w:rFonts w:ascii="Arial" w:hAnsi="Arial" w:cs="Arial"/>
          <w:b/>
          <w:sz w:val="24"/>
          <w:szCs w:val="24"/>
        </w:rPr>
        <w:t>Wysokość wynagrodzenia i warunki płatności</w:t>
      </w:r>
    </w:p>
    <w:p w:rsidR="00D139B8" w:rsidRPr="00B14182" w:rsidRDefault="00D139B8" w:rsidP="000D7F1B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:rsidR="00D139B8" w:rsidRPr="00B14182" w:rsidRDefault="00D139B8" w:rsidP="000D7F1B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>Wykonawca oświadcza, że jest podatnikiem podatku VAT.</w:t>
      </w:r>
    </w:p>
    <w:p w:rsidR="00D139B8" w:rsidRPr="00B14182" w:rsidRDefault="00D139B8" w:rsidP="000D7F1B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>Z</w:t>
      </w:r>
      <w:r w:rsidR="00C9361C" w:rsidRPr="00B14182">
        <w:rPr>
          <w:rFonts w:ascii="Arial" w:hAnsi="Arial" w:cs="Arial"/>
          <w:sz w:val="24"/>
          <w:szCs w:val="24"/>
        </w:rPr>
        <w:t>leceniodawca</w:t>
      </w:r>
      <w:r w:rsidRPr="00B14182">
        <w:rPr>
          <w:rFonts w:ascii="Arial" w:hAnsi="Arial" w:cs="Arial"/>
          <w:sz w:val="24"/>
          <w:szCs w:val="24"/>
        </w:rPr>
        <w:t xml:space="preserve"> zapłaci Wykonawcy wynagrodzenie za faktycznie wykonane prace w oparciu o protokół o</w:t>
      </w:r>
      <w:r w:rsidR="008F1643" w:rsidRPr="00B14182">
        <w:rPr>
          <w:rFonts w:ascii="Arial" w:hAnsi="Arial" w:cs="Arial"/>
          <w:sz w:val="24"/>
          <w:szCs w:val="24"/>
        </w:rPr>
        <w:t>dbioru robót i kosztorys ofertowy.</w:t>
      </w:r>
    </w:p>
    <w:p w:rsidR="008F1643" w:rsidRPr="00B14182" w:rsidRDefault="00D139B8" w:rsidP="008F1643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 xml:space="preserve">Wynagrodzenie, o którym mowa w ust. 2, obliczone będzie </w:t>
      </w:r>
      <w:r w:rsidR="006C5042" w:rsidRPr="00B14182">
        <w:rPr>
          <w:rFonts w:ascii="Arial" w:hAnsi="Arial" w:cs="Arial"/>
          <w:sz w:val="24"/>
          <w:szCs w:val="24"/>
        </w:rPr>
        <w:t xml:space="preserve">jako iloczyn </w:t>
      </w:r>
      <w:r w:rsidR="008F1643" w:rsidRPr="00B14182">
        <w:rPr>
          <w:rFonts w:ascii="Arial" w:hAnsi="Arial" w:cs="Arial"/>
          <w:sz w:val="24"/>
          <w:szCs w:val="24"/>
        </w:rPr>
        <w:t xml:space="preserve"> stawki jednostkowej netto zgodnie z kosztorysem ofertowym</w:t>
      </w:r>
      <w:r w:rsidR="006C5042" w:rsidRPr="00B14182">
        <w:rPr>
          <w:rFonts w:ascii="Arial" w:hAnsi="Arial" w:cs="Arial"/>
          <w:sz w:val="24"/>
          <w:szCs w:val="24"/>
        </w:rPr>
        <w:t xml:space="preserve"> i faktycz</w:t>
      </w:r>
      <w:r w:rsidR="00663EBD" w:rsidRPr="00B14182">
        <w:rPr>
          <w:rFonts w:ascii="Arial" w:hAnsi="Arial" w:cs="Arial"/>
          <w:sz w:val="24"/>
          <w:szCs w:val="24"/>
        </w:rPr>
        <w:t>nie wykonanych prac w ha</w:t>
      </w:r>
      <w:r w:rsidR="008F1643" w:rsidRPr="00B14182">
        <w:rPr>
          <w:rFonts w:ascii="Arial" w:hAnsi="Arial" w:cs="Arial"/>
          <w:sz w:val="24"/>
          <w:szCs w:val="24"/>
        </w:rPr>
        <w:t xml:space="preserve">. </w:t>
      </w:r>
    </w:p>
    <w:p w:rsidR="00D139B8" w:rsidRPr="00B14182" w:rsidRDefault="008F1643" w:rsidP="008F1643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 xml:space="preserve"> </w:t>
      </w:r>
      <w:r w:rsidR="00D139B8" w:rsidRPr="00B14182">
        <w:rPr>
          <w:rFonts w:ascii="Arial" w:hAnsi="Arial" w:cs="Arial"/>
          <w:sz w:val="24"/>
          <w:szCs w:val="24"/>
        </w:rPr>
        <w:t xml:space="preserve">Do powyższych kwot Wykonawca doliczy podatek VAT  zgodnie z obowiązującymi przepisami. </w:t>
      </w:r>
    </w:p>
    <w:p w:rsidR="00D139B8" w:rsidRPr="00B14182" w:rsidRDefault="004F4BA0" w:rsidP="000D7F1B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>Wynagrodzenie będzie płatne w terminie 14 dni od doręczenia Z</w:t>
      </w:r>
      <w:r w:rsidR="00C9361C" w:rsidRPr="00B14182">
        <w:rPr>
          <w:rFonts w:ascii="Arial" w:hAnsi="Arial" w:cs="Arial"/>
          <w:sz w:val="24"/>
          <w:szCs w:val="24"/>
        </w:rPr>
        <w:t>leceniodawcy</w:t>
      </w:r>
      <w:r w:rsidRPr="00B14182">
        <w:rPr>
          <w:rFonts w:ascii="Arial" w:hAnsi="Arial" w:cs="Arial"/>
          <w:sz w:val="24"/>
          <w:szCs w:val="24"/>
        </w:rPr>
        <w:t xml:space="preserve"> prawidłowo wystawionej faktury VAT. Podstawą do wystawienia faktury VAT przez Wykonawcę będą protokoły odbioru prac potwierdzone przez przedstawicieli Zamawiającego, określające rzeczywisty, wyrażony w ha zakres wykonywanych prac. </w:t>
      </w:r>
    </w:p>
    <w:p w:rsidR="004F4BA0" w:rsidRPr="00B14182" w:rsidRDefault="004F4BA0" w:rsidP="000D7F1B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 xml:space="preserve">Wynagrodzenie będzie płatne na rachunek bankowy </w:t>
      </w:r>
      <w:r w:rsidR="00C9361C" w:rsidRPr="00B14182">
        <w:rPr>
          <w:rFonts w:ascii="Arial" w:hAnsi="Arial" w:cs="Arial"/>
          <w:sz w:val="24"/>
          <w:szCs w:val="24"/>
        </w:rPr>
        <w:t>Wykonawcy</w:t>
      </w:r>
      <w:r w:rsidR="00533963" w:rsidRPr="00B14182">
        <w:rPr>
          <w:rFonts w:ascii="Arial" w:hAnsi="Arial" w:cs="Arial"/>
          <w:sz w:val="24"/>
          <w:szCs w:val="24"/>
        </w:rPr>
        <w:t xml:space="preserve"> podany na fakturze. Strony ustalają, iż za dzień zapłaty będą traktować dzień obciążenia rachunku bankowego Z</w:t>
      </w:r>
      <w:r w:rsidR="00C9361C" w:rsidRPr="00B14182">
        <w:rPr>
          <w:rFonts w:ascii="Arial" w:hAnsi="Arial" w:cs="Arial"/>
          <w:sz w:val="24"/>
          <w:szCs w:val="24"/>
        </w:rPr>
        <w:t>leceniodawcy</w:t>
      </w:r>
      <w:r w:rsidR="00533963" w:rsidRPr="00B14182">
        <w:rPr>
          <w:rFonts w:ascii="Arial" w:hAnsi="Arial" w:cs="Arial"/>
          <w:sz w:val="24"/>
          <w:szCs w:val="24"/>
        </w:rPr>
        <w:t xml:space="preserve">. </w:t>
      </w:r>
    </w:p>
    <w:p w:rsidR="00D07EFA" w:rsidRPr="00B14182" w:rsidRDefault="00C9361C" w:rsidP="000D7F1B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>Ceny</w:t>
      </w:r>
      <w:r w:rsidR="00D07EFA" w:rsidRPr="00B14182">
        <w:rPr>
          <w:rFonts w:ascii="Arial" w:hAnsi="Arial" w:cs="Arial"/>
          <w:sz w:val="24"/>
          <w:szCs w:val="24"/>
        </w:rPr>
        <w:t xml:space="preserve"> netto określone w umowie pozostają niezmienione przez cały okres obowiązywania umowy. Jeżeli w okresie obowiązywania umowy nastąpi zmiana stawki podatku od towarów i usług (VAT), od chwili zmiany podatek w nowej stawce będzie doliczany do dotychczasowych cen netto, bez konieczności zmiany umowy. </w:t>
      </w:r>
    </w:p>
    <w:p w:rsidR="00D139B8" w:rsidRPr="00B14182" w:rsidRDefault="00D07EFA" w:rsidP="00C9361C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>Strony ustalają</w:t>
      </w:r>
      <w:r w:rsidR="00576ABD" w:rsidRPr="00B14182">
        <w:rPr>
          <w:rFonts w:ascii="Arial" w:hAnsi="Arial" w:cs="Arial"/>
          <w:sz w:val="24"/>
          <w:szCs w:val="24"/>
        </w:rPr>
        <w:t>, iż Z</w:t>
      </w:r>
      <w:r w:rsidR="00C9361C" w:rsidRPr="00B14182">
        <w:rPr>
          <w:rFonts w:ascii="Arial" w:hAnsi="Arial" w:cs="Arial"/>
          <w:sz w:val="24"/>
          <w:szCs w:val="24"/>
        </w:rPr>
        <w:t>leceniodawca</w:t>
      </w:r>
      <w:r w:rsidR="00576ABD" w:rsidRPr="00B14182">
        <w:rPr>
          <w:rFonts w:ascii="Arial" w:hAnsi="Arial" w:cs="Arial"/>
          <w:sz w:val="24"/>
          <w:szCs w:val="24"/>
        </w:rPr>
        <w:t xml:space="preserve"> może potrącić z</w:t>
      </w:r>
      <w:r w:rsidRPr="00B14182">
        <w:rPr>
          <w:rFonts w:ascii="Arial" w:hAnsi="Arial" w:cs="Arial"/>
          <w:sz w:val="24"/>
          <w:szCs w:val="24"/>
        </w:rPr>
        <w:t xml:space="preserve"> wynagrodzenia wszelkie należności pieniężne należne od Wykonawcy na podstawie niniejszej </w:t>
      </w:r>
      <w:r w:rsidR="00C9361C" w:rsidRPr="00B14182">
        <w:rPr>
          <w:rFonts w:ascii="Arial" w:hAnsi="Arial" w:cs="Arial"/>
          <w:sz w:val="24"/>
          <w:szCs w:val="24"/>
        </w:rPr>
        <w:t>umowy, w ty</w:t>
      </w:r>
      <w:r w:rsidR="00914C45" w:rsidRPr="00B14182">
        <w:rPr>
          <w:rFonts w:ascii="Arial" w:hAnsi="Arial" w:cs="Arial"/>
          <w:sz w:val="24"/>
          <w:szCs w:val="24"/>
        </w:rPr>
        <w:t>m w szczególności kary umowne i koszty poniesione przez Z</w:t>
      </w:r>
      <w:r w:rsidR="00C9361C" w:rsidRPr="00B14182">
        <w:rPr>
          <w:rFonts w:ascii="Arial" w:hAnsi="Arial" w:cs="Arial"/>
          <w:sz w:val="24"/>
          <w:szCs w:val="24"/>
        </w:rPr>
        <w:t>leceniodawcę</w:t>
      </w:r>
      <w:r w:rsidR="00914C45" w:rsidRPr="00B14182">
        <w:rPr>
          <w:rFonts w:ascii="Arial" w:hAnsi="Arial" w:cs="Arial"/>
          <w:sz w:val="24"/>
          <w:szCs w:val="24"/>
        </w:rPr>
        <w:t xml:space="preserve"> w związku z Wykonaniem Zastępczym, przy czym potrącenie umowne nie ogranicza w żaden sposób praw Z</w:t>
      </w:r>
      <w:r w:rsidR="008D16BF" w:rsidRPr="00B14182">
        <w:rPr>
          <w:rFonts w:ascii="Arial" w:hAnsi="Arial" w:cs="Arial"/>
          <w:sz w:val="24"/>
          <w:szCs w:val="24"/>
        </w:rPr>
        <w:t>leceniodawcy</w:t>
      </w:r>
      <w:r w:rsidR="00914C45" w:rsidRPr="00B14182">
        <w:rPr>
          <w:rFonts w:ascii="Arial" w:hAnsi="Arial" w:cs="Arial"/>
          <w:sz w:val="24"/>
          <w:szCs w:val="24"/>
        </w:rPr>
        <w:t xml:space="preserve"> do potrącenia ustawowego.</w:t>
      </w:r>
    </w:p>
    <w:p w:rsidR="00C9361C" w:rsidRPr="00B14182" w:rsidRDefault="00C9361C" w:rsidP="00C9361C">
      <w:pPr>
        <w:spacing w:after="0"/>
        <w:rPr>
          <w:rFonts w:ascii="Arial" w:hAnsi="Arial" w:cs="Arial"/>
          <w:sz w:val="24"/>
          <w:szCs w:val="24"/>
        </w:rPr>
      </w:pPr>
    </w:p>
    <w:p w:rsidR="005B3CEC" w:rsidRPr="00B14182" w:rsidRDefault="005B3CEC" w:rsidP="00C9361C">
      <w:pPr>
        <w:spacing w:after="0"/>
        <w:rPr>
          <w:rFonts w:ascii="Arial" w:hAnsi="Arial" w:cs="Arial"/>
          <w:sz w:val="24"/>
          <w:szCs w:val="24"/>
        </w:rPr>
      </w:pPr>
    </w:p>
    <w:p w:rsidR="00D139B8" w:rsidRPr="00B14182" w:rsidRDefault="00D139B8" w:rsidP="000D7F1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4182">
        <w:rPr>
          <w:rFonts w:ascii="Arial" w:hAnsi="Arial" w:cs="Arial"/>
          <w:b/>
          <w:sz w:val="24"/>
          <w:szCs w:val="24"/>
        </w:rPr>
        <w:t>§ 7</w:t>
      </w:r>
    </w:p>
    <w:p w:rsidR="00D139B8" w:rsidRPr="00B14182" w:rsidRDefault="00D139B8" w:rsidP="000D7F1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4182">
        <w:rPr>
          <w:rFonts w:ascii="Arial" w:hAnsi="Arial" w:cs="Arial"/>
          <w:b/>
          <w:sz w:val="24"/>
          <w:szCs w:val="24"/>
        </w:rPr>
        <w:t>Odstąpienie od umowy</w:t>
      </w:r>
    </w:p>
    <w:p w:rsidR="00D139B8" w:rsidRPr="00B14182" w:rsidRDefault="00D139B8" w:rsidP="000D7F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39B8" w:rsidRPr="00B14182" w:rsidRDefault="00D139B8" w:rsidP="000D7F1B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>Z</w:t>
      </w:r>
      <w:r w:rsidR="00C9361C" w:rsidRPr="00B14182">
        <w:rPr>
          <w:rFonts w:ascii="Arial" w:hAnsi="Arial" w:cs="Arial"/>
          <w:sz w:val="24"/>
          <w:szCs w:val="24"/>
        </w:rPr>
        <w:t>leceniodawca</w:t>
      </w:r>
      <w:r w:rsidRPr="00B14182">
        <w:rPr>
          <w:rFonts w:ascii="Arial" w:hAnsi="Arial" w:cs="Arial"/>
          <w:sz w:val="24"/>
          <w:szCs w:val="24"/>
        </w:rPr>
        <w:t xml:space="preserve"> może odstąpić od umowy, jeżeli jest prawdopodobne, ż</w:t>
      </w:r>
      <w:r w:rsidR="00C9361C" w:rsidRPr="00B14182">
        <w:rPr>
          <w:rFonts w:ascii="Arial" w:hAnsi="Arial" w:cs="Arial"/>
          <w:sz w:val="24"/>
          <w:szCs w:val="24"/>
        </w:rPr>
        <w:t>e Wykonawca nie zdoła ukończyć Przedmiotu U</w:t>
      </w:r>
      <w:r w:rsidRPr="00B14182">
        <w:rPr>
          <w:rFonts w:ascii="Arial" w:hAnsi="Arial" w:cs="Arial"/>
          <w:sz w:val="24"/>
          <w:szCs w:val="24"/>
        </w:rPr>
        <w:t>mowy w umówionym terminie.</w:t>
      </w:r>
    </w:p>
    <w:p w:rsidR="00D139B8" w:rsidRPr="00B14182" w:rsidRDefault="00F61C31" w:rsidP="000D7F1B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>Z</w:t>
      </w:r>
      <w:r w:rsidR="00C9361C" w:rsidRPr="00B14182">
        <w:rPr>
          <w:rFonts w:ascii="Arial" w:hAnsi="Arial" w:cs="Arial"/>
          <w:sz w:val="24"/>
          <w:szCs w:val="24"/>
        </w:rPr>
        <w:t>leceniodawca</w:t>
      </w:r>
      <w:r w:rsidRPr="00B14182">
        <w:rPr>
          <w:rFonts w:ascii="Arial" w:hAnsi="Arial" w:cs="Arial"/>
          <w:sz w:val="24"/>
          <w:szCs w:val="24"/>
        </w:rPr>
        <w:t xml:space="preserve"> może odstąpić od umowy w przypadku wadliwego lub sprzecz</w:t>
      </w:r>
      <w:r w:rsidR="00C9361C" w:rsidRPr="00B14182">
        <w:rPr>
          <w:rFonts w:ascii="Arial" w:hAnsi="Arial" w:cs="Arial"/>
          <w:sz w:val="24"/>
          <w:szCs w:val="24"/>
        </w:rPr>
        <w:t>nego z umową wykonania Przedmiotu U</w:t>
      </w:r>
      <w:r w:rsidRPr="00B14182">
        <w:rPr>
          <w:rFonts w:ascii="Arial" w:hAnsi="Arial" w:cs="Arial"/>
          <w:sz w:val="24"/>
          <w:szCs w:val="24"/>
        </w:rPr>
        <w:t xml:space="preserve">mowy, po upływie terminu w </w:t>
      </w:r>
      <w:r w:rsidRPr="00B14182">
        <w:rPr>
          <w:rFonts w:ascii="Arial" w:hAnsi="Arial" w:cs="Arial"/>
          <w:sz w:val="24"/>
          <w:szCs w:val="24"/>
        </w:rPr>
        <w:lastRenderedPageBreak/>
        <w:t>jakim Wykonawca został wezwa</w:t>
      </w:r>
      <w:r w:rsidR="00C9361C" w:rsidRPr="00B14182">
        <w:rPr>
          <w:rFonts w:ascii="Arial" w:hAnsi="Arial" w:cs="Arial"/>
          <w:sz w:val="24"/>
          <w:szCs w:val="24"/>
        </w:rPr>
        <w:t>ny do zmiany sposobu wykonania Przedmiotu U</w:t>
      </w:r>
      <w:r w:rsidRPr="00B14182">
        <w:rPr>
          <w:rFonts w:ascii="Arial" w:hAnsi="Arial" w:cs="Arial"/>
          <w:sz w:val="24"/>
          <w:szCs w:val="24"/>
        </w:rPr>
        <w:t xml:space="preserve">mowy. </w:t>
      </w:r>
    </w:p>
    <w:p w:rsidR="00F61C31" w:rsidRPr="00B14182" w:rsidRDefault="00F61C31" w:rsidP="000D7F1B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 xml:space="preserve">Odstąpienie od umowy powinno nastąpić w formie pisemnej pod rygorem nieważności. </w:t>
      </w:r>
    </w:p>
    <w:p w:rsidR="00F61C31" w:rsidRPr="00B14182" w:rsidRDefault="00F61C31" w:rsidP="000D7F1B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>W przy</w:t>
      </w:r>
      <w:r w:rsidR="0081596E" w:rsidRPr="00B14182">
        <w:rPr>
          <w:rFonts w:ascii="Arial" w:hAnsi="Arial" w:cs="Arial"/>
          <w:sz w:val="24"/>
          <w:szCs w:val="24"/>
        </w:rPr>
        <w:t>padkach określonych w ust. 1 i 2</w:t>
      </w:r>
      <w:r w:rsidRPr="00B14182">
        <w:rPr>
          <w:rFonts w:ascii="Arial" w:hAnsi="Arial" w:cs="Arial"/>
          <w:sz w:val="24"/>
          <w:szCs w:val="24"/>
        </w:rPr>
        <w:t xml:space="preserve"> Wykonawcy należne jest jedynie wynagrodzenie za prace wykonane prawidłowo do czasu odstąpienia Z</w:t>
      </w:r>
      <w:r w:rsidR="00C9361C" w:rsidRPr="00B14182">
        <w:rPr>
          <w:rFonts w:ascii="Arial" w:hAnsi="Arial" w:cs="Arial"/>
          <w:sz w:val="24"/>
          <w:szCs w:val="24"/>
        </w:rPr>
        <w:t>leceniodawcy</w:t>
      </w:r>
      <w:r w:rsidRPr="00B14182">
        <w:rPr>
          <w:rFonts w:ascii="Arial" w:hAnsi="Arial" w:cs="Arial"/>
          <w:sz w:val="24"/>
          <w:szCs w:val="24"/>
        </w:rPr>
        <w:t xml:space="preserve"> od umowy. </w:t>
      </w:r>
    </w:p>
    <w:p w:rsidR="00F0500C" w:rsidRPr="00B14182" w:rsidRDefault="00304D7C" w:rsidP="005B3CEC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 xml:space="preserve">W razie wystąpienia istotnej okoliczności, powodującej że wykonanie umowy </w:t>
      </w:r>
      <w:r w:rsidR="008E4E42" w:rsidRPr="00B14182">
        <w:rPr>
          <w:rFonts w:ascii="Arial" w:hAnsi="Arial" w:cs="Arial"/>
          <w:sz w:val="24"/>
          <w:szCs w:val="24"/>
        </w:rPr>
        <w:t>nie leży w interesie publicznym, czego nie można było przewidzieć w chwili zawarcia Umowy, Z</w:t>
      </w:r>
      <w:r w:rsidR="00C9361C" w:rsidRPr="00B14182">
        <w:rPr>
          <w:rFonts w:ascii="Arial" w:hAnsi="Arial" w:cs="Arial"/>
          <w:sz w:val="24"/>
          <w:szCs w:val="24"/>
        </w:rPr>
        <w:t>leceniodawca</w:t>
      </w:r>
      <w:r w:rsidR="008E4E42" w:rsidRPr="00B14182">
        <w:rPr>
          <w:rFonts w:ascii="Arial" w:hAnsi="Arial" w:cs="Arial"/>
          <w:sz w:val="24"/>
          <w:szCs w:val="24"/>
        </w:rPr>
        <w:t xml:space="preserve"> może odstąpić od Umowy </w:t>
      </w:r>
      <w:r w:rsidR="001C2042" w:rsidRPr="00B14182">
        <w:rPr>
          <w:rFonts w:ascii="Arial" w:hAnsi="Arial" w:cs="Arial"/>
          <w:sz w:val="24"/>
          <w:szCs w:val="24"/>
        </w:rPr>
        <w:t xml:space="preserve">w każdym czasie </w:t>
      </w:r>
      <w:r w:rsidR="008E4E42" w:rsidRPr="00B14182">
        <w:rPr>
          <w:rFonts w:ascii="Arial" w:hAnsi="Arial" w:cs="Arial"/>
          <w:sz w:val="24"/>
          <w:szCs w:val="24"/>
        </w:rPr>
        <w:t>w całości lub części. W takim wypadku Wykonawcy należne jest jedynie wynagrodzenie za prace wykonane prawidłowo do c</w:t>
      </w:r>
      <w:r w:rsidR="00C9361C" w:rsidRPr="00B14182">
        <w:rPr>
          <w:rFonts w:ascii="Arial" w:hAnsi="Arial" w:cs="Arial"/>
          <w:sz w:val="24"/>
          <w:szCs w:val="24"/>
        </w:rPr>
        <w:t>zasu odstąpienia Zleceniodawcy</w:t>
      </w:r>
      <w:r w:rsidR="008E4E42" w:rsidRPr="00B14182">
        <w:rPr>
          <w:rFonts w:ascii="Arial" w:hAnsi="Arial" w:cs="Arial"/>
          <w:sz w:val="24"/>
          <w:szCs w:val="24"/>
        </w:rPr>
        <w:t xml:space="preserve"> od umowy.</w:t>
      </w:r>
    </w:p>
    <w:p w:rsidR="005B3CEC" w:rsidRPr="00B14182" w:rsidRDefault="005B3CEC" w:rsidP="005B3CEC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:rsidR="008F1643" w:rsidRPr="00B14182" w:rsidRDefault="008F1643" w:rsidP="000D7F1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34205" w:rsidRPr="00B14182" w:rsidRDefault="00534205" w:rsidP="000D7F1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34205" w:rsidRPr="00B14182" w:rsidRDefault="00534205" w:rsidP="000D7F1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34205" w:rsidRPr="00B14182" w:rsidRDefault="00534205" w:rsidP="000D7F1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E4E42" w:rsidRPr="00B14182" w:rsidRDefault="008E4E42" w:rsidP="000D7F1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4182">
        <w:rPr>
          <w:rFonts w:ascii="Arial" w:hAnsi="Arial" w:cs="Arial"/>
          <w:b/>
          <w:sz w:val="24"/>
          <w:szCs w:val="24"/>
        </w:rPr>
        <w:t>§ 8</w:t>
      </w:r>
    </w:p>
    <w:p w:rsidR="008E4E42" w:rsidRPr="00B14182" w:rsidRDefault="008E4E42" w:rsidP="000D7F1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4182">
        <w:rPr>
          <w:rFonts w:ascii="Arial" w:hAnsi="Arial" w:cs="Arial"/>
          <w:b/>
          <w:sz w:val="24"/>
          <w:szCs w:val="24"/>
        </w:rPr>
        <w:t>Kary umowne</w:t>
      </w:r>
    </w:p>
    <w:p w:rsidR="008E4E42" w:rsidRPr="00B14182" w:rsidRDefault="008E4E42" w:rsidP="000D7F1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E4E42" w:rsidRPr="00B14182" w:rsidRDefault="008E4E42" w:rsidP="000D7F1B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>Wykonawca zapłaci Z</w:t>
      </w:r>
      <w:r w:rsidR="00C9361C" w:rsidRPr="00B14182">
        <w:rPr>
          <w:rFonts w:ascii="Arial" w:hAnsi="Arial" w:cs="Arial"/>
          <w:sz w:val="24"/>
          <w:szCs w:val="24"/>
        </w:rPr>
        <w:t>leceniodawcy</w:t>
      </w:r>
      <w:r w:rsidRPr="00B14182">
        <w:rPr>
          <w:rFonts w:ascii="Arial" w:hAnsi="Arial" w:cs="Arial"/>
          <w:sz w:val="24"/>
          <w:szCs w:val="24"/>
        </w:rPr>
        <w:t xml:space="preserve"> karę umowną:</w:t>
      </w:r>
    </w:p>
    <w:p w:rsidR="008E4E42" w:rsidRPr="00B14182" w:rsidRDefault="008E4E42" w:rsidP="000D7F1B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>w wysokości 10% cało</w:t>
      </w:r>
      <w:r w:rsidR="006C5042" w:rsidRPr="00B14182">
        <w:rPr>
          <w:rFonts w:ascii="Arial" w:hAnsi="Arial" w:cs="Arial"/>
          <w:sz w:val="24"/>
          <w:szCs w:val="24"/>
        </w:rPr>
        <w:t>ści wynagrodzenia umownego brutto</w:t>
      </w:r>
      <w:r w:rsidRPr="00B14182">
        <w:rPr>
          <w:rFonts w:ascii="Arial" w:hAnsi="Arial" w:cs="Arial"/>
          <w:sz w:val="24"/>
          <w:szCs w:val="24"/>
        </w:rPr>
        <w:t xml:space="preserve"> w przypadku odstąpienia od umowy z przyczyn, za które ponosi odpowiedzialność Wykonawca,</w:t>
      </w:r>
    </w:p>
    <w:p w:rsidR="008E4E42" w:rsidRPr="00B14182" w:rsidRDefault="008E4E42" w:rsidP="000D7F1B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>w wysokości 2% cało</w:t>
      </w:r>
      <w:r w:rsidR="001C2042" w:rsidRPr="00B14182">
        <w:rPr>
          <w:rFonts w:ascii="Arial" w:hAnsi="Arial" w:cs="Arial"/>
          <w:sz w:val="24"/>
          <w:szCs w:val="24"/>
        </w:rPr>
        <w:t>ści wynagrodzenia umownego brutto</w:t>
      </w:r>
      <w:r w:rsidRPr="00B14182">
        <w:rPr>
          <w:rFonts w:ascii="Arial" w:hAnsi="Arial" w:cs="Arial"/>
          <w:sz w:val="24"/>
          <w:szCs w:val="24"/>
        </w:rPr>
        <w:t xml:space="preserve"> za każd</w:t>
      </w:r>
      <w:r w:rsidR="00C9361C" w:rsidRPr="00B14182">
        <w:rPr>
          <w:rFonts w:ascii="Arial" w:hAnsi="Arial" w:cs="Arial"/>
          <w:sz w:val="24"/>
          <w:szCs w:val="24"/>
        </w:rPr>
        <w:t xml:space="preserve">y dzień </w:t>
      </w:r>
      <w:r w:rsidR="008D16BF" w:rsidRPr="00B14182">
        <w:rPr>
          <w:rFonts w:ascii="Arial" w:hAnsi="Arial" w:cs="Arial"/>
          <w:sz w:val="24"/>
          <w:szCs w:val="24"/>
        </w:rPr>
        <w:t>zwłoki</w:t>
      </w:r>
      <w:r w:rsidR="00C9361C" w:rsidRPr="00B14182">
        <w:rPr>
          <w:rFonts w:ascii="Arial" w:hAnsi="Arial" w:cs="Arial"/>
          <w:sz w:val="24"/>
          <w:szCs w:val="24"/>
        </w:rPr>
        <w:t xml:space="preserve"> w wykonaniu Przedmiotu U</w:t>
      </w:r>
      <w:r w:rsidRPr="00B14182">
        <w:rPr>
          <w:rFonts w:ascii="Arial" w:hAnsi="Arial" w:cs="Arial"/>
          <w:sz w:val="24"/>
          <w:szCs w:val="24"/>
        </w:rPr>
        <w:t>mowy przez Wykonawcę,</w:t>
      </w:r>
    </w:p>
    <w:p w:rsidR="008E4E42" w:rsidRPr="00B14182" w:rsidRDefault="008E4E42" w:rsidP="000D7F1B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>w wysokości 2% całości wynagr</w:t>
      </w:r>
      <w:r w:rsidR="001C2042" w:rsidRPr="00B14182">
        <w:rPr>
          <w:rFonts w:ascii="Arial" w:hAnsi="Arial" w:cs="Arial"/>
          <w:sz w:val="24"/>
          <w:szCs w:val="24"/>
        </w:rPr>
        <w:t>odzenia umownego brutto</w:t>
      </w:r>
      <w:r w:rsidRPr="00B14182">
        <w:rPr>
          <w:rFonts w:ascii="Arial" w:hAnsi="Arial" w:cs="Arial"/>
          <w:sz w:val="24"/>
          <w:szCs w:val="24"/>
        </w:rPr>
        <w:t xml:space="preserve"> za każdy dzień </w:t>
      </w:r>
      <w:r w:rsidR="008D16BF" w:rsidRPr="00B14182">
        <w:rPr>
          <w:rFonts w:ascii="Arial" w:hAnsi="Arial" w:cs="Arial"/>
          <w:sz w:val="24"/>
          <w:szCs w:val="24"/>
        </w:rPr>
        <w:t>zwłoki</w:t>
      </w:r>
      <w:r w:rsidRPr="00B14182">
        <w:rPr>
          <w:rFonts w:ascii="Arial" w:hAnsi="Arial" w:cs="Arial"/>
          <w:sz w:val="24"/>
          <w:szCs w:val="24"/>
        </w:rPr>
        <w:t xml:space="preserve"> w usunięciu wad stwierdzonych bezpośrednio przy odbiorze, liczony od dnia wyznaczonego na usunięcie wad, </w:t>
      </w:r>
    </w:p>
    <w:p w:rsidR="008E4E42" w:rsidRPr="00B14182" w:rsidRDefault="00C9361C" w:rsidP="000374D4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>Zleceniodawca</w:t>
      </w:r>
      <w:r w:rsidR="000374D4" w:rsidRPr="00B14182">
        <w:rPr>
          <w:rFonts w:ascii="Arial" w:hAnsi="Arial" w:cs="Arial"/>
          <w:sz w:val="24"/>
          <w:szCs w:val="24"/>
        </w:rPr>
        <w:t xml:space="preserve"> zapłaci Wykonawcy karę umowną </w:t>
      </w:r>
      <w:r w:rsidR="00874F60" w:rsidRPr="00B14182">
        <w:rPr>
          <w:rFonts w:ascii="Arial" w:hAnsi="Arial" w:cs="Arial"/>
          <w:sz w:val="24"/>
          <w:szCs w:val="24"/>
        </w:rPr>
        <w:t xml:space="preserve">w wysokości 10% całości wynagrodzenia umownego </w:t>
      </w:r>
      <w:r w:rsidR="006C5042" w:rsidRPr="00B14182">
        <w:rPr>
          <w:rFonts w:ascii="Arial" w:hAnsi="Arial" w:cs="Arial"/>
          <w:sz w:val="24"/>
          <w:szCs w:val="24"/>
        </w:rPr>
        <w:t>brutto</w:t>
      </w:r>
      <w:r w:rsidR="00874F60" w:rsidRPr="00B14182">
        <w:rPr>
          <w:rFonts w:ascii="Arial" w:hAnsi="Arial" w:cs="Arial"/>
          <w:sz w:val="24"/>
          <w:szCs w:val="24"/>
        </w:rPr>
        <w:t xml:space="preserve"> w przypadku odstąpienia od umowy przez Wykonawcę z przyczyn, za które odpowiedzialność ponosi wyłącznie Z</w:t>
      </w:r>
      <w:r w:rsidRPr="00B14182">
        <w:rPr>
          <w:rFonts w:ascii="Arial" w:hAnsi="Arial" w:cs="Arial"/>
          <w:sz w:val="24"/>
          <w:szCs w:val="24"/>
        </w:rPr>
        <w:t>leceniodawca</w:t>
      </w:r>
      <w:r w:rsidR="0081596E" w:rsidRPr="00B14182">
        <w:rPr>
          <w:rFonts w:ascii="Arial" w:hAnsi="Arial" w:cs="Arial"/>
          <w:sz w:val="24"/>
          <w:szCs w:val="24"/>
        </w:rPr>
        <w:t>.</w:t>
      </w:r>
      <w:r w:rsidR="000374D4" w:rsidRPr="00B14182">
        <w:rPr>
          <w:rFonts w:ascii="Arial" w:hAnsi="Arial" w:cs="Arial"/>
          <w:sz w:val="24"/>
          <w:szCs w:val="24"/>
        </w:rPr>
        <w:t xml:space="preserve"> </w:t>
      </w:r>
    </w:p>
    <w:p w:rsidR="00874F60" w:rsidRPr="00B14182" w:rsidRDefault="00874F60" w:rsidP="000D7F1B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 xml:space="preserve">Jeżeli kara umowna nie pokryje całości poniesionej szkody strony mogą dochodzić odszkodowania przewyższającego wysokość kary umownej na zasadach ogólnych. </w:t>
      </w:r>
    </w:p>
    <w:p w:rsidR="005B3CEC" w:rsidRPr="00B14182" w:rsidRDefault="005B3CEC" w:rsidP="000D7F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B3CEC" w:rsidRPr="00B14182" w:rsidRDefault="005B3CEC" w:rsidP="000D7F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4F60" w:rsidRPr="00B14182" w:rsidRDefault="00874F60" w:rsidP="000D7F1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4182">
        <w:rPr>
          <w:rFonts w:ascii="Arial" w:hAnsi="Arial" w:cs="Arial"/>
          <w:b/>
          <w:sz w:val="24"/>
          <w:szCs w:val="24"/>
        </w:rPr>
        <w:t>§ 9</w:t>
      </w:r>
    </w:p>
    <w:p w:rsidR="00874F60" w:rsidRPr="00B14182" w:rsidRDefault="00874F60" w:rsidP="000D7F1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4182">
        <w:rPr>
          <w:rFonts w:ascii="Arial" w:hAnsi="Arial" w:cs="Arial"/>
          <w:b/>
          <w:sz w:val="24"/>
          <w:szCs w:val="24"/>
        </w:rPr>
        <w:t>Porozumiewanie się stron</w:t>
      </w:r>
    </w:p>
    <w:p w:rsidR="008E4E42" w:rsidRPr="00B14182" w:rsidRDefault="008E4E42" w:rsidP="000D7F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74F60" w:rsidRPr="00B14182" w:rsidRDefault="00874F60" w:rsidP="000D7F1B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>Strony w s</w:t>
      </w:r>
      <w:r w:rsidR="00C9361C" w:rsidRPr="00B14182">
        <w:rPr>
          <w:rFonts w:ascii="Arial" w:hAnsi="Arial" w:cs="Arial"/>
          <w:sz w:val="24"/>
          <w:szCs w:val="24"/>
        </w:rPr>
        <w:t>prawach dotyczących realizacji P</w:t>
      </w:r>
      <w:r w:rsidRPr="00B14182">
        <w:rPr>
          <w:rFonts w:ascii="Arial" w:hAnsi="Arial" w:cs="Arial"/>
          <w:sz w:val="24"/>
          <w:szCs w:val="24"/>
        </w:rPr>
        <w:t>rzedmiotu Umowy porozumiewać się będą pisemnie, telefonicznie lub pocztą elektroniczną, chyba że Umowa stanowi inaczej.</w:t>
      </w:r>
    </w:p>
    <w:p w:rsidR="00874F60" w:rsidRPr="00B14182" w:rsidRDefault="00874F60" w:rsidP="000D7F1B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>Dane kontaktowe:</w:t>
      </w:r>
    </w:p>
    <w:p w:rsidR="00874F60" w:rsidRPr="00B14182" w:rsidRDefault="00C9361C" w:rsidP="000D7F1B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  <w:u w:val="single"/>
        </w:rPr>
        <w:t>Zleceniodawca</w:t>
      </w:r>
      <w:r w:rsidR="00874F60" w:rsidRPr="00B14182">
        <w:rPr>
          <w:rFonts w:ascii="Arial" w:hAnsi="Arial" w:cs="Arial"/>
          <w:sz w:val="24"/>
          <w:szCs w:val="24"/>
        </w:rPr>
        <w:t>:</w:t>
      </w:r>
    </w:p>
    <w:p w:rsidR="00874F60" w:rsidRPr="00B14182" w:rsidRDefault="00874F60" w:rsidP="000D7F1B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lastRenderedPageBreak/>
        <w:t>Nadleś</w:t>
      </w:r>
      <w:r w:rsidR="0081596E" w:rsidRPr="00B14182">
        <w:rPr>
          <w:rFonts w:ascii="Arial" w:hAnsi="Arial" w:cs="Arial"/>
          <w:sz w:val="24"/>
          <w:szCs w:val="24"/>
        </w:rPr>
        <w:t xml:space="preserve">nictwo Miękinia, ul. Sportowa 2 </w:t>
      </w:r>
      <w:r w:rsidRPr="00B14182">
        <w:rPr>
          <w:rFonts w:ascii="Arial" w:hAnsi="Arial" w:cs="Arial"/>
          <w:sz w:val="24"/>
          <w:szCs w:val="24"/>
        </w:rPr>
        <w:t>55-330 Miękinia,</w:t>
      </w:r>
    </w:p>
    <w:p w:rsidR="00874F60" w:rsidRPr="00B14182" w:rsidRDefault="00874F60" w:rsidP="000D7F1B">
      <w:pPr>
        <w:pStyle w:val="Akapitzlist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B14182">
        <w:rPr>
          <w:rFonts w:ascii="Arial" w:hAnsi="Arial" w:cs="Arial"/>
          <w:sz w:val="24"/>
          <w:szCs w:val="24"/>
          <w:u w:val="single"/>
        </w:rPr>
        <w:t>Wykonawcy:</w:t>
      </w:r>
    </w:p>
    <w:p w:rsidR="00874F60" w:rsidRPr="00B14182" w:rsidRDefault="00874F60" w:rsidP="000D7F1B">
      <w:pPr>
        <w:pStyle w:val="Akapitzlist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B14182">
        <w:rPr>
          <w:rFonts w:ascii="Arial" w:hAnsi="Arial" w:cs="Arial"/>
          <w:sz w:val="24"/>
          <w:szCs w:val="24"/>
          <w:u w:val="single"/>
        </w:rPr>
        <w:t>_______________________________</w:t>
      </w:r>
      <w:r w:rsidR="00195C05" w:rsidRPr="00B14182">
        <w:rPr>
          <w:rFonts w:ascii="Arial" w:hAnsi="Arial" w:cs="Arial"/>
          <w:sz w:val="24"/>
          <w:szCs w:val="24"/>
          <w:u w:val="single"/>
        </w:rPr>
        <w:t>_____________________________________________</w:t>
      </w:r>
    </w:p>
    <w:p w:rsidR="00195C05" w:rsidRPr="00B14182" w:rsidRDefault="00195C05" w:rsidP="000D7F1B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>lub adresy mailowe:</w:t>
      </w:r>
    </w:p>
    <w:p w:rsidR="00C9361C" w:rsidRPr="00B14182" w:rsidRDefault="00C9361C" w:rsidP="00C9361C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  <w:u w:val="single"/>
        </w:rPr>
        <w:t>Zleceniodawcy</w:t>
      </w:r>
      <w:r w:rsidR="00195C05" w:rsidRPr="00B14182">
        <w:rPr>
          <w:rFonts w:ascii="Arial" w:hAnsi="Arial" w:cs="Arial"/>
          <w:sz w:val="24"/>
          <w:szCs w:val="24"/>
          <w:u w:val="single"/>
        </w:rPr>
        <w:t>:</w:t>
      </w:r>
      <w:r w:rsidR="00195C05" w:rsidRPr="00B14182">
        <w:rPr>
          <w:rFonts w:ascii="Arial" w:hAnsi="Arial" w:cs="Arial"/>
          <w:sz w:val="24"/>
          <w:szCs w:val="24"/>
        </w:rPr>
        <w:t xml:space="preserve"> </w:t>
      </w:r>
      <w:r w:rsidRPr="00B14182">
        <w:rPr>
          <w:rFonts w:ascii="Arial" w:hAnsi="Arial" w:cs="Arial"/>
          <w:sz w:val="24"/>
          <w:szCs w:val="24"/>
        </w:rPr>
        <w:t xml:space="preserve">miękinia@wroclaw.lasy.gov.pl lub </w:t>
      </w:r>
      <w:r w:rsidR="009E4CBB">
        <w:rPr>
          <w:rFonts w:ascii="Arial" w:hAnsi="Arial" w:cs="Arial"/>
          <w:sz w:val="24"/>
          <w:szCs w:val="24"/>
        </w:rPr>
        <w:t>jan.dziecielski</w:t>
      </w:r>
      <w:r w:rsidRPr="00B14182">
        <w:rPr>
          <w:rFonts w:ascii="Arial" w:hAnsi="Arial" w:cs="Arial"/>
          <w:sz w:val="24"/>
          <w:szCs w:val="24"/>
        </w:rPr>
        <w:t>@wroclaw.lasy.gov.pl</w:t>
      </w:r>
    </w:p>
    <w:p w:rsidR="00195C05" w:rsidRPr="00B14182" w:rsidRDefault="00195C05" w:rsidP="000D7F1B">
      <w:pPr>
        <w:pStyle w:val="Akapitzlist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B14182">
        <w:rPr>
          <w:rFonts w:ascii="Arial" w:hAnsi="Arial" w:cs="Arial"/>
          <w:sz w:val="24"/>
          <w:szCs w:val="24"/>
          <w:u w:val="single"/>
        </w:rPr>
        <w:t>Wykonawcy:_______________________________</w:t>
      </w:r>
    </w:p>
    <w:p w:rsidR="00195C05" w:rsidRPr="00B14182" w:rsidRDefault="00195C05" w:rsidP="005B3CEC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B14182">
        <w:rPr>
          <w:rFonts w:ascii="Arial" w:hAnsi="Arial" w:cs="Arial"/>
          <w:sz w:val="24"/>
          <w:szCs w:val="24"/>
        </w:rPr>
        <w:t>Za datę otrzymania dokumentów, strony uznają dzień ich przekazania pocztą elektroniczną.</w:t>
      </w:r>
    </w:p>
    <w:p w:rsidR="005B3CEC" w:rsidRPr="00B14182" w:rsidRDefault="005B3CEC" w:rsidP="006C50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39B8" w:rsidRPr="00B14182" w:rsidRDefault="00195C05" w:rsidP="000D7F1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4182">
        <w:rPr>
          <w:rFonts w:ascii="Arial" w:hAnsi="Arial" w:cs="Arial"/>
          <w:b/>
          <w:sz w:val="24"/>
          <w:szCs w:val="24"/>
        </w:rPr>
        <w:t>§ 10</w:t>
      </w:r>
    </w:p>
    <w:p w:rsidR="00195C05" w:rsidRPr="00B14182" w:rsidRDefault="00F04107" w:rsidP="000D7F1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4182">
        <w:rPr>
          <w:rFonts w:ascii="Arial" w:hAnsi="Arial" w:cs="Arial"/>
          <w:b/>
          <w:sz w:val="24"/>
          <w:szCs w:val="24"/>
        </w:rPr>
        <w:t xml:space="preserve">Klauzula </w:t>
      </w:r>
      <w:r w:rsidR="00C9361C" w:rsidRPr="00B14182">
        <w:rPr>
          <w:rFonts w:ascii="Arial" w:hAnsi="Arial" w:cs="Arial"/>
          <w:b/>
          <w:sz w:val="24"/>
          <w:szCs w:val="24"/>
        </w:rPr>
        <w:t>Prolongacyjna</w:t>
      </w:r>
    </w:p>
    <w:p w:rsidR="00195C05" w:rsidRPr="00B14182" w:rsidRDefault="00195C05" w:rsidP="000D7F1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21B7" w:rsidRPr="00B14182" w:rsidRDefault="00F04107" w:rsidP="006C5042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>Wszelkie ewentualne spory jakie wynikną w związku z realizacją niniejszej umowy, Strony będą się starały załatwić polubownie, a jeżeli nie będą w stanie rozstrzygnąć sporu ugodowo, spór zostanie rozstrzygnięty przez sąd właściwy miejscowo dla siedziby Z</w:t>
      </w:r>
      <w:r w:rsidR="00FF21B7" w:rsidRPr="00B14182">
        <w:rPr>
          <w:rFonts w:ascii="Arial" w:hAnsi="Arial" w:cs="Arial"/>
          <w:sz w:val="24"/>
          <w:szCs w:val="24"/>
        </w:rPr>
        <w:t>leceniodawcy</w:t>
      </w:r>
      <w:r w:rsidRPr="00B14182">
        <w:rPr>
          <w:rFonts w:ascii="Arial" w:hAnsi="Arial" w:cs="Arial"/>
          <w:sz w:val="24"/>
          <w:szCs w:val="24"/>
        </w:rPr>
        <w:t xml:space="preserve">.  </w:t>
      </w:r>
    </w:p>
    <w:p w:rsidR="005B3CEC" w:rsidRPr="00B14182" w:rsidRDefault="005B3CEC" w:rsidP="005B3CEC">
      <w:pPr>
        <w:spacing w:after="0"/>
        <w:ind w:left="3900" w:firstLine="348"/>
        <w:rPr>
          <w:rFonts w:ascii="Arial" w:hAnsi="Arial" w:cs="Arial"/>
          <w:sz w:val="24"/>
          <w:szCs w:val="24"/>
        </w:rPr>
      </w:pPr>
    </w:p>
    <w:p w:rsidR="00F04107" w:rsidRPr="00B14182" w:rsidRDefault="00F04107" w:rsidP="00F04107">
      <w:pPr>
        <w:spacing w:after="0"/>
        <w:ind w:left="3900" w:firstLine="348"/>
        <w:rPr>
          <w:rFonts w:ascii="Arial" w:hAnsi="Arial" w:cs="Arial"/>
          <w:b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 xml:space="preserve"> </w:t>
      </w:r>
      <w:r w:rsidRPr="00B14182">
        <w:rPr>
          <w:rFonts w:ascii="Arial" w:hAnsi="Arial" w:cs="Arial"/>
          <w:b/>
          <w:sz w:val="24"/>
          <w:szCs w:val="24"/>
        </w:rPr>
        <w:t>§ 11</w:t>
      </w:r>
    </w:p>
    <w:p w:rsidR="00195C05" w:rsidRPr="00B14182" w:rsidRDefault="00E2453B" w:rsidP="00E2453B">
      <w:pPr>
        <w:pStyle w:val="Akapitzlist"/>
        <w:spacing w:after="0"/>
        <w:ind w:left="3204" w:firstLine="696"/>
        <w:rPr>
          <w:rFonts w:ascii="Arial" w:hAnsi="Arial" w:cs="Arial"/>
          <w:b/>
          <w:sz w:val="24"/>
          <w:szCs w:val="24"/>
        </w:rPr>
      </w:pPr>
      <w:r w:rsidRPr="00B14182">
        <w:rPr>
          <w:rFonts w:ascii="Arial" w:hAnsi="Arial" w:cs="Arial"/>
          <w:b/>
          <w:sz w:val="24"/>
          <w:szCs w:val="24"/>
        </w:rPr>
        <w:t>Prawo właściwe</w:t>
      </w:r>
    </w:p>
    <w:p w:rsidR="00FF21B7" w:rsidRPr="00B14182" w:rsidRDefault="00FF21B7" w:rsidP="00E2453B">
      <w:pPr>
        <w:pStyle w:val="Akapitzlist"/>
        <w:spacing w:after="0"/>
        <w:ind w:left="3204" w:firstLine="696"/>
        <w:rPr>
          <w:rFonts w:ascii="Arial" w:hAnsi="Arial" w:cs="Arial"/>
          <w:b/>
          <w:sz w:val="24"/>
          <w:szCs w:val="24"/>
        </w:rPr>
      </w:pPr>
    </w:p>
    <w:p w:rsidR="00E2453B" w:rsidRPr="00B14182" w:rsidRDefault="00E2453B" w:rsidP="00E2453B">
      <w:pPr>
        <w:spacing w:after="0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>W sprawach nieuregulowanych niniejszą umową zastosowanie mieć będą odpowiedni</w:t>
      </w:r>
      <w:r w:rsidR="00FF21B7" w:rsidRPr="00B14182">
        <w:rPr>
          <w:rFonts w:ascii="Arial" w:hAnsi="Arial" w:cs="Arial"/>
          <w:sz w:val="24"/>
          <w:szCs w:val="24"/>
        </w:rPr>
        <w:t>e przepisy Kodeksu Cywilnego i U</w:t>
      </w:r>
      <w:r w:rsidRPr="00B14182">
        <w:rPr>
          <w:rFonts w:ascii="Arial" w:hAnsi="Arial" w:cs="Arial"/>
          <w:sz w:val="24"/>
          <w:szCs w:val="24"/>
        </w:rPr>
        <w:t>stawy z dnia 29 stycznia 2004 r. – Prawo zamówień publicznych</w:t>
      </w:r>
      <w:r w:rsidR="007F5444" w:rsidRPr="00B14182">
        <w:rPr>
          <w:rFonts w:ascii="Arial" w:hAnsi="Arial" w:cs="Arial"/>
          <w:sz w:val="24"/>
          <w:szCs w:val="24"/>
        </w:rPr>
        <w:t xml:space="preserve"> (Dz. U. z 2020 poz. 288</w:t>
      </w:r>
      <w:r w:rsidR="005B3CEC" w:rsidRPr="00B14182">
        <w:rPr>
          <w:rFonts w:ascii="Arial" w:hAnsi="Arial" w:cs="Arial"/>
          <w:sz w:val="24"/>
          <w:szCs w:val="24"/>
        </w:rPr>
        <w:t xml:space="preserve"> ze zm.)</w:t>
      </w:r>
    </w:p>
    <w:p w:rsidR="005B3CEC" w:rsidRPr="00B14182" w:rsidRDefault="005B3CEC" w:rsidP="005B3CEC">
      <w:pPr>
        <w:spacing w:after="0"/>
        <w:rPr>
          <w:rFonts w:ascii="Arial" w:hAnsi="Arial" w:cs="Arial"/>
          <w:b/>
          <w:sz w:val="24"/>
          <w:szCs w:val="24"/>
        </w:rPr>
      </w:pPr>
    </w:p>
    <w:p w:rsidR="00195C05" w:rsidRPr="00B14182" w:rsidRDefault="00E2453B" w:rsidP="000D7F1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4182">
        <w:rPr>
          <w:rFonts w:ascii="Arial" w:hAnsi="Arial" w:cs="Arial"/>
          <w:b/>
          <w:sz w:val="24"/>
          <w:szCs w:val="24"/>
        </w:rPr>
        <w:t>§ 12</w:t>
      </w:r>
    </w:p>
    <w:p w:rsidR="00195C05" w:rsidRPr="00B14182" w:rsidRDefault="00195C05" w:rsidP="000D7F1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4182">
        <w:rPr>
          <w:rFonts w:ascii="Arial" w:hAnsi="Arial" w:cs="Arial"/>
          <w:b/>
          <w:sz w:val="24"/>
          <w:szCs w:val="24"/>
        </w:rPr>
        <w:t>Postanowienia końcowe</w:t>
      </w:r>
    </w:p>
    <w:p w:rsidR="00195C05" w:rsidRPr="00B14182" w:rsidRDefault="00195C05" w:rsidP="000D7F1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95C05" w:rsidRPr="00B14182" w:rsidRDefault="00195C05" w:rsidP="000D7F1B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 xml:space="preserve">Każda zmiana postanowień Umowy wymaga formy pisemnej pod rygorem nieważności. </w:t>
      </w:r>
    </w:p>
    <w:p w:rsidR="00270C36" w:rsidRPr="00B14182" w:rsidRDefault="00270C36" w:rsidP="000D7F1B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>Następujące załączniki do Umowy stanowią jej integralną część:</w:t>
      </w:r>
    </w:p>
    <w:p w:rsidR="00195C05" w:rsidRPr="00B14182" w:rsidRDefault="00270C36" w:rsidP="000D7F1B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>Załącznik</w:t>
      </w:r>
      <w:r w:rsidR="00B53D33" w:rsidRPr="00B14182">
        <w:rPr>
          <w:rFonts w:ascii="Arial" w:hAnsi="Arial" w:cs="Arial"/>
          <w:sz w:val="24"/>
          <w:szCs w:val="24"/>
        </w:rPr>
        <w:t xml:space="preserve"> </w:t>
      </w:r>
      <w:r w:rsidRPr="00B14182">
        <w:rPr>
          <w:rFonts w:ascii="Arial" w:hAnsi="Arial" w:cs="Arial"/>
          <w:sz w:val="24"/>
          <w:szCs w:val="24"/>
        </w:rPr>
        <w:t xml:space="preserve">nr </w:t>
      </w:r>
      <w:r w:rsidR="00B53D33" w:rsidRPr="00B14182">
        <w:rPr>
          <w:rFonts w:ascii="Arial" w:hAnsi="Arial" w:cs="Arial"/>
          <w:sz w:val="24"/>
          <w:szCs w:val="24"/>
        </w:rPr>
        <w:t xml:space="preserve">1 </w:t>
      </w:r>
      <w:r w:rsidR="005E7878">
        <w:rPr>
          <w:rFonts w:ascii="Arial" w:hAnsi="Arial" w:cs="Arial"/>
          <w:sz w:val="24"/>
          <w:szCs w:val="24"/>
        </w:rPr>
        <w:t xml:space="preserve"> – Harmonogram prac będący w kosztorysie ofertowym</w:t>
      </w:r>
    </w:p>
    <w:p w:rsidR="00B53D33" w:rsidRPr="00B14182" w:rsidRDefault="00B53D33" w:rsidP="00B53D33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 xml:space="preserve">Załącznik nr 2 – Dokładny opis sposobu koszenia w poszczególnych rodzajach programów. </w:t>
      </w:r>
    </w:p>
    <w:p w:rsidR="00270C36" w:rsidRPr="00B14182" w:rsidRDefault="00E2453B" w:rsidP="000D7F1B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 xml:space="preserve">Załączniki od nr </w:t>
      </w:r>
      <w:r w:rsidR="00975D57" w:rsidRPr="00B14182">
        <w:rPr>
          <w:rFonts w:ascii="Arial" w:hAnsi="Arial" w:cs="Arial"/>
          <w:sz w:val="24"/>
          <w:szCs w:val="24"/>
        </w:rPr>
        <w:t>3</w:t>
      </w:r>
      <w:r w:rsidRPr="00B14182">
        <w:rPr>
          <w:rFonts w:ascii="Arial" w:hAnsi="Arial" w:cs="Arial"/>
          <w:sz w:val="24"/>
          <w:szCs w:val="24"/>
        </w:rPr>
        <w:t xml:space="preserve"> do nr </w:t>
      </w:r>
      <w:r w:rsidR="009E4CBB">
        <w:rPr>
          <w:rFonts w:ascii="Arial" w:hAnsi="Arial" w:cs="Arial"/>
          <w:sz w:val="24"/>
          <w:szCs w:val="24"/>
        </w:rPr>
        <w:t>34</w:t>
      </w:r>
      <w:r w:rsidR="00270C36" w:rsidRPr="00B14182">
        <w:rPr>
          <w:rFonts w:ascii="Arial" w:hAnsi="Arial" w:cs="Arial"/>
          <w:sz w:val="24"/>
          <w:szCs w:val="24"/>
        </w:rPr>
        <w:t xml:space="preserve"> – Mapy powierzchni z naniesionymi szczegółami przestrzennymi niezbędnymi do realizacji Zadania. </w:t>
      </w:r>
    </w:p>
    <w:p w:rsidR="00E2453B" w:rsidRPr="00B14182" w:rsidRDefault="00E2453B" w:rsidP="00E2453B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>Umowę sporządzono w 2 jednobrzmiących egzemplarzach, po jednym dla każdej ze stron.</w:t>
      </w:r>
    </w:p>
    <w:p w:rsidR="00270C36" w:rsidRPr="00914984" w:rsidRDefault="00270C36" w:rsidP="00914984">
      <w:pPr>
        <w:spacing w:after="0"/>
        <w:rPr>
          <w:rFonts w:ascii="Arial" w:hAnsi="Arial" w:cs="Arial"/>
          <w:sz w:val="24"/>
          <w:szCs w:val="24"/>
        </w:rPr>
      </w:pPr>
    </w:p>
    <w:p w:rsidR="00270C36" w:rsidRPr="00B14182" w:rsidRDefault="00270C36" w:rsidP="00270C36">
      <w:pPr>
        <w:pStyle w:val="Akapitzlist"/>
        <w:spacing w:after="0"/>
        <w:ind w:left="1497"/>
        <w:rPr>
          <w:rFonts w:ascii="Arial" w:hAnsi="Arial" w:cs="Arial"/>
          <w:sz w:val="24"/>
          <w:szCs w:val="24"/>
        </w:rPr>
      </w:pPr>
    </w:p>
    <w:p w:rsidR="00270C36" w:rsidRPr="00914984" w:rsidRDefault="00270C36" w:rsidP="00914984">
      <w:pPr>
        <w:spacing w:after="0"/>
        <w:rPr>
          <w:rFonts w:ascii="Arial" w:hAnsi="Arial" w:cs="Arial"/>
          <w:sz w:val="24"/>
          <w:szCs w:val="24"/>
        </w:rPr>
      </w:pPr>
      <w:r w:rsidRPr="00914984">
        <w:rPr>
          <w:rFonts w:ascii="Arial" w:hAnsi="Arial" w:cs="Arial"/>
          <w:sz w:val="24"/>
          <w:szCs w:val="24"/>
        </w:rPr>
        <w:t xml:space="preserve">Zamawiający                                                                              Wykonawca </w:t>
      </w:r>
    </w:p>
    <w:p w:rsidR="00270C36" w:rsidRPr="00B14182" w:rsidRDefault="00270C36" w:rsidP="00270C36">
      <w:pPr>
        <w:pStyle w:val="Akapitzlist"/>
        <w:spacing w:after="0"/>
        <w:ind w:left="1497"/>
        <w:rPr>
          <w:rFonts w:ascii="Arial" w:hAnsi="Arial" w:cs="Arial"/>
          <w:sz w:val="24"/>
          <w:szCs w:val="24"/>
        </w:rPr>
      </w:pPr>
    </w:p>
    <w:p w:rsidR="00FF21B7" w:rsidRPr="00B14182" w:rsidRDefault="00270C36" w:rsidP="00FF21B7">
      <w:pPr>
        <w:pStyle w:val="Akapitzlist"/>
        <w:spacing w:after="0"/>
        <w:ind w:left="1497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FF21B7" w:rsidRPr="00B14182">
        <w:rPr>
          <w:rFonts w:ascii="Arial" w:hAnsi="Arial" w:cs="Arial"/>
          <w:sz w:val="24"/>
          <w:szCs w:val="24"/>
        </w:rPr>
        <w:t xml:space="preserve">                           </w:t>
      </w:r>
    </w:p>
    <w:p w:rsidR="00270C36" w:rsidRPr="00B14182" w:rsidRDefault="00FF21B7" w:rsidP="00914984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B14182">
        <w:rPr>
          <w:rFonts w:ascii="Arial" w:hAnsi="Arial" w:cs="Arial"/>
          <w:sz w:val="24"/>
          <w:szCs w:val="24"/>
        </w:rPr>
        <w:t xml:space="preserve">         </w:t>
      </w:r>
      <w:r w:rsidR="00914984">
        <w:rPr>
          <w:rFonts w:ascii="Arial" w:hAnsi="Arial" w:cs="Arial"/>
          <w:sz w:val="24"/>
          <w:szCs w:val="24"/>
        </w:rPr>
        <w:tab/>
      </w:r>
      <w:r w:rsidR="00914984">
        <w:rPr>
          <w:rFonts w:ascii="Arial" w:hAnsi="Arial" w:cs="Arial"/>
          <w:sz w:val="24"/>
          <w:szCs w:val="24"/>
        </w:rPr>
        <w:tab/>
      </w:r>
      <w:r w:rsidR="00914984">
        <w:rPr>
          <w:rFonts w:ascii="Arial" w:hAnsi="Arial" w:cs="Arial"/>
          <w:sz w:val="24"/>
          <w:szCs w:val="24"/>
        </w:rPr>
        <w:tab/>
      </w:r>
      <w:r w:rsidR="00914984">
        <w:rPr>
          <w:rFonts w:ascii="Arial" w:hAnsi="Arial" w:cs="Arial"/>
          <w:sz w:val="24"/>
          <w:szCs w:val="24"/>
        </w:rPr>
        <w:tab/>
      </w:r>
      <w:r w:rsidR="00914984">
        <w:rPr>
          <w:rFonts w:ascii="Arial" w:hAnsi="Arial" w:cs="Arial"/>
          <w:sz w:val="24"/>
          <w:szCs w:val="24"/>
        </w:rPr>
        <w:tab/>
      </w:r>
      <w:r w:rsidR="00914984">
        <w:rPr>
          <w:rFonts w:ascii="Arial" w:hAnsi="Arial" w:cs="Arial"/>
          <w:sz w:val="24"/>
          <w:szCs w:val="24"/>
        </w:rPr>
        <w:tab/>
      </w:r>
      <w:r w:rsidR="00914984">
        <w:rPr>
          <w:rFonts w:ascii="Arial" w:hAnsi="Arial" w:cs="Arial"/>
          <w:sz w:val="24"/>
          <w:szCs w:val="24"/>
        </w:rPr>
        <w:tab/>
      </w:r>
      <w:r w:rsidRPr="00B14182">
        <w:rPr>
          <w:rFonts w:ascii="Arial" w:hAnsi="Arial" w:cs="Arial"/>
          <w:sz w:val="24"/>
          <w:szCs w:val="24"/>
        </w:rPr>
        <w:t>________________</w:t>
      </w:r>
      <w:r w:rsidR="00914984">
        <w:rPr>
          <w:rFonts w:ascii="Arial" w:hAnsi="Arial" w:cs="Arial"/>
          <w:sz w:val="24"/>
          <w:szCs w:val="24"/>
        </w:rPr>
        <w:t xml:space="preserve"> </w:t>
      </w:r>
      <w:r w:rsidRPr="00B14182">
        <w:rPr>
          <w:rFonts w:ascii="Arial" w:hAnsi="Arial" w:cs="Arial"/>
          <w:sz w:val="24"/>
          <w:szCs w:val="24"/>
        </w:rPr>
        <w:t>___________________</w:t>
      </w:r>
    </w:p>
    <w:sectPr w:rsidR="00270C36" w:rsidRPr="00B141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4CE" w:rsidRDefault="003544CE" w:rsidP="00DE3170">
      <w:pPr>
        <w:spacing w:after="0" w:line="240" w:lineRule="auto"/>
      </w:pPr>
      <w:r>
        <w:separator/>
      </w:r>
    </w:p>
  </w:endnote>
  <w:endnote w:type="continuationSeparator" w:id="0">
    <w:p w:rsidR="003544CE" w:rsidRDefault="003544CE" w:rsidP="00DE3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BC5" w:rsidRDefault="00FD2B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675242"/>
      <w:docPartObj>
        <w:docPartGallery w:val="Page Numbers (Bottom of Page)"/>
        <w:docPartUnique/>
      </w:docPartObj>
    </w:sdtPr>
    <w:sdtEndPr/>
    <w:sdtContent>
      <w:p w:rsidR="005B3CEC" w:rsidRDefault="005B3C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6CF">
          <w:rPr>
            <w:noProof/>
          </w:rPr>
          <w:t>6</w:t>
        </w:r>
        <w:r>
          <w:fldChar w:fldCharType="end"/>
        </w:r>
      </w:p>
    </w:sdtContent>
  </w:sdt>
  <w:p w:rsidR="005B3CEC" w:rsidRDefault="005B3CEC" w:rsidP="005B3CEC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BC5" w:rsidRDefault="00FD2B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4CE" w:rsidRDefault="003544CE" w:rsidP="00DE3170">
      <w:pPr>
        <w:spacing w:after="0" w:line="240" w:lineRule="auto"/>
      </w:pPr>
      <w:r>
        <w:separator/>
      </w:r>
    </w:p>
  </w:footnote>
  <w:footnote w:type="continuationSeparator" w:id="0">
    <w:p w:rsidR="003544CE" w:rsidRDefault="003544CE" w:rsidP="00DE3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BC5" w:rsidRDefault="00FD2B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BC5" w:rsidRDefault="00FD2BC5">
    <w:pPr>
      <w:pStyle w:val="Nagwek"/>
    </w:pPr>
    <w:r>
      <w:t>Załącznik nr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BC5" w:rsidRDefault="00FD2B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23B2"/>
    <w:multiLevelType w:val="hybridMultilevel"/>
    <w:tmpl w:val="45D69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70C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5F701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D14B90"/>
    <w:multiLevelType w:val="hybridMultilevel"/>
    <w:tmpl w:val="17C647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45375C"/>
    <w:multiLevelType w:val="hybridMultilevel"/>
    <w:tmpl w:val="0554CB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C403D2"/>
    <w:multiLevelType w:val="hybridMultilevel"/>
    <w:tmpl w:val="C8B8B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E74A5"/>
    <w:multiLevelType w:val="hybridMultilevel"/>
    <w:tmpl w:val="5A8AD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B6B38"/>
    <w:multiLevelType w:val="hybridMultilevel"/>
    <w:tmpl w:val="C1E62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33A35"/>
    <w:multiLevelType w:val="hybridMultilevel"/>
    <w:tmpl w:val="946A3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94A0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8C01402"/>
    <w:multiLevelType w:val="hybridMultilevel"/>
    <w:tmpl w:val="689451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8E0F8E"/>
    <w:multiLevelType w:val="hybridMultilevel"/>
    <w:tmpl w:val="45D69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A3A8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169585B"/>
    <w:multiLevelType w:val="hybridMultilevel"/>
    <w:tmpl w:val="A9D60D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4E0979"/>
    <w:multiLevelType w:val="hybridMultilevel"/>
    <w:tmpl w:val="DCD6A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F436A"/>
    <w:multiLevelType w:val="hybridMultilevel"/>
    <w:tmpl w:val="D9E4A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71920"/>
    <w:multiLevelType w:val="hybridMultilevel"/>
    <w:tmpl w:val="F1865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341E2"/>
    <w:multiLevelType w:val="hybridMultilevel"/>
    <w:tmpl w:val="3FBC9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7453F"/>
    <w:multiLevelType w:val="hybridMultilevel"/>
    <w:tmpl w:val="3CD659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F11CAB"/>
    <w:multiLevelType w:val="hybridMultilevel"/>
    <w:tmpl w:val="BC8E2E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2102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0EC2132"/>
    <w:multiLevelType w:val="hybridMultilevel"/>
    <w:tmpl w:val="7DBE5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B45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F311489"/>
    <w:multiLevelType w:val="hybridMultilevel"/>
    <w:tmpl w:val="5D001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D4762"/>
    <w:multiLevelType w:val="hybridMultilevel"/>
    <w:tmpl w:val="DCD6A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7650C"/>
    <w:multiLevelType w:val="hybridMultilevel"/>
    <w:tmpl w:val="5BF8A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3369C"/>
    <w:multiLevelType w:val="hybridMultilevel"/>
    <w:tmpl w:val="8FD20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15259"/>
    <w:multiLevelType w:val="hybridMultilevel"/>
    <w:tmpl w:val="AB22E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33F2A"/>
    <w:multiLevelType w:val="hybridMultilevel"/>
    <w:tmpl w:val="05168A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113AE1"/>
    <w:multiLevelType w:val="hybridMultilevel"/>
    <w:tmpl w:val="1CC8A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B18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7E71D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C1C1C9C"/>
    <w:multiLevelType w:val="hybridMultilevel"/>
    <w:tmpl w:val="6FE4F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07DBA"/>
    <w:multiLevelType w:val="hybridMultilevel"/>
    <w:tmpl w:val="5342719C"/>
    <w:lvl w:ilvl="0" w:tplc="04150017">
      <w:start w:val="1"/>
      <w:numFmt w:val="lowerLetter"/>
      <w:lvlText w:val="%1)"/>
      <w:lvlJc w:val="left"/>
      <w:pPr>
        <w:ind w:left="1497" w:hanging="360"/>
      </w:p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num w:numId="1">
    <w:abstractNumId w:val="8"/>
  </w:num>
  <w:num w:numId="2">
    <w:abstractNumId w:val="17"/>
  </w:num>
  <w:num w:numId="3">
    <w:abstractNumId w:val="30"/>
  </w:num>
  <w:num w:numId="4">
    <w:abstractNumId w:val="1"/>
  </w:num>
  <w:num w:numId="5">
    <w:abstractNumId w:val="2"/>
  </w:num>
  <w:num w:numId="6">
    <w:abstractNumId w:val="6"/>
  </w:num>
  <w:num w:numId="7">
    <w:abstractNumId w:val="23"/>
  </w:num>
  <w:num w:numId="8">
    <w:abstractNumId w:val="22"/>
  </w:num>
  <w:num w:numId="9">
    <w:abstractNumId w:val="9"/>
  </w:num>
  <w:num w:numId="10">
    <w:abstractNumId w:val="12"/>
  </w:num>
  <w:num w:numId="11">
    <w:abstractNumId w:val="19"/>
  </w:num>
  <w:num w:numId="12">
    <w:abstractNumId w:val="29"/>
  </w:num>
  <w:num w:numId="13">
    <w:abstractNumId w:val="15"/>
  </w:num>
  <w:num w:numId="14">
    <w:abstractNumId w:val="21"/>
  </w:num>
  <w:num w:numId="15">
    <w:abstractNumId w:val="25"/>
  </w:num>
  <w:num w:numId="16">
    <w:abstractNumId w:val="5"/>
  </w:num>
  <w:num w:numId="17">
    <w:abstractNumId w:val="28"/>
  </w:num>
  <w:num w:numId="18">
    <w:abstractNumId w:val="32"/>
  </w:num>
  <w:num w:numId="19">
    <w:abstractNumId w:val="13"/>
  </w:num>
  <w:num w:numId="20">
    <w:abstractNumId w:val="14"/>
  </w:num>
  <w:num w:numId="21">
    <w:abstractNumId w:val="24"/>
  </w:num>
  <w:num w:numId="22">
    <w:abstractNumId w:val="16"/>
  </w:num>
  <w:num w:numId="23">
    <w:abstractNumId w:val="18"/>
  </w:num>
  <w:num w:numId="24">
    <w:abstractNumId w:val="10"/>
  </w:num>
  <w:num w:numId="25">
    <w:abstractNumId w:val="0"/>
  </w:num>
  <w:num w:numId="26">
    <w:abstractNumId w:val="11"/>
  </w:num>
  <w:num w:numId="27">
    <w:abstractNumId w:val="26"/>
  </w:num>
  <w:num w:numId="28">
    <w:abstractNumId w:val="33"/>
  </w:num>
  <w:num w:numId="29">
    <w:abstractNumId w:val="27"/>
  </w:num>
  <w:num w:numId="30">
    <w:abstractNumId w:val="20"/>
  </w:num>
  <w:num w:numId="31">
    <w:abstractNumId w:val="31"/>
  </w:num>
  <w:num w:numId="32">
    <w:abstractNumId w:val="4"/>
  </w:num>
  <w:num w:numId="33">
    <w:abstractNumId w:val="3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9B"/>
    <w:rsid w:val="000073D8"/>
    <w:rsid w:val="00010976"/>
    <w:rsid w:val="000374D4"/>
    <w:rsid w:val="00040669"/>
    <w:rsid w:val="000A3DCD"/>
    <w:rsid w:val="000D43E5"/>
    <w:rsid w:val="000D7F1B"/>
    <w:rsid w:val="000E32F9"/>
    <w:rsid w:val="00164DD5"/>
    <w:rsid w:val="00191201"/>
    <w:rsid w:val="00195C05"/>
    <w:rsid w:val="001B08DD"/>
    <w:rsid w:val="001B6FE7"/>
    <w:rsid w:val="001C2042"/>
    <w:rsid w:val="001C6EDF"/>
    <w:rsid w:val="001D1F2B"/>
    <w:rsid w:val="001F2760"/>
    <w:rsid w:val="002106C3"/>
    <w:rsid w:val="00233A9E"/>
    <w:rsid w:val="00270C36"/>
    <w:rsid w:val="002C460B"/>
    <w:rsid w:val="00304D7C"/>
    <w:rsid w:val="00315C51"/>
    <w:rsid w:val="003544CE"/>
    <w:rsid w:val="00357302"/>
    <w:rsid w:val="0036594B"/>
    <w:rsid w:val="00370CA1"/>
    <w:rsid w:val="003774A8"/>
    <w:rsid w:val="00386D52"/>
    <w:rsid w:val="003B3794"/>
    <w:rsid w:val="00417062"/>
    <w:rsid w:val="004D1134"/>
    <w:rsid w:val="004F4BA0"/>
    <w:rsid w:val="00530A03"/>
    <w:rsid w:val="00533963"/>
    <w:rsid w:val="00534205"/>
    <w:rsid w:val="00576ABD"/>
    <w:rsid w:val="0058139E"/>
    <w:rsid w:val="005B3CEC"/>
    <w:rsid w:val="005E7878"/>
    <w:rsid w:val="005F2086"/>
    <w:rsid w:val="0064466A"/>
    <w:rsid w:val="00663EBD"/>
    <w:rsid w:val="00676439"/>
    <w:rsid w:val="006865D0"/>
    <w:rsid w:val="00687F14"/>
    <w:rsid w:val="006A7CD9"/>
    <w:rsid w:val="006C5042"/>
    <w:rsid w:val="006E63DC"/>
    <w:rsid w:val="007662F0"/>
    <w:rsid w:val="00781339"/>
    <w:rsid w:val="007B0592"/>
    <w:rsid w:val="007C4170"/>
    <w:rsid w:val="007F5444"/>
    <w:rsid w:val="0081596E"/>
    <w:rsid w:val="00837B07"/>
    <w:rsid w:val="00874F60"/>
    <w:rsid w:val="008D16BF"/>
    <w:rsid w:val="008E4E42"/>
    <w:rsid w:val="008F1643"/>
    <w:rsid w:val="00914984"/>
    <w:rsid w:val="00914C45"/>
    <w:rsid w:val="00930363"/>
    <w:rsid w:val="009320DF"/>
    <w:rsid w:val="00944748"/>
    <w:rsid w:val="0095699B"/>
    <w:rsid w:val="009703BA"/>
    <w:rsid w:val="00975D57"/>
    <w:rsid w:val="0099650D"/>
    <w:rsid w:val="009A754A"/>
    <w:rsid w:val="009D03A7"/>
    <w:rsid w:val="009E4CBB"/>
    <w:rsid w:val="009F190B"/>
    <w:rsid w:val="009F3D9F"/>
    <w:rsid w:val="00A25974"/>
    <w:rsid w:val="00A53796"/>
    <w:rsid w:val="00A64E86"/>
    <w:rsid w:val="00A718F4"/>
    <w:rsid w:val="00A77692"/>
    <w:rsid w:val="00A86DCD"/>
    <w:rsid w:val="00A91B05"/>
    <w:rsid w:val="00A928A2"/>
    <w:rsid w:val="00B14182"/>
    <w:rsid w:val="00B46152"/>
    <w:rsid w:val="00B53D33"/>
    <w:rsid w:val="00BB0658"/>
    <w:rsid w:val="00C3103E"/>
    <w:rsid w:val="00C729A5"/>
    <w:rsid w:val="00C9361C"/>
    <w:rsid w:val="00CC738B"/>
    <w:rsid w:val="00D07EFA"/>
    <w:rsid w:val="00D139B8"/>
    <w:rsid w:val="00D37C67"/>
    <w:rsid w:val="00D77535"/>
    <w:rsid w:val="00D966CF"/>
    <w:rsid w:val="00DE3170"/>
    <w:rsid w:val="00DE7A7F"/>
    <w:rsid w:val="00E03C9F"/>
    <w:rsid w:val="00E133F3"/>
    <w:rsid w:val="00E2453B"/>
    <w:rsid w:val="00E4249C"/>
    <w:rsid w:val="00E428C8"/>
    <w:rsid w:val="00E6127B"/>
    <w:rsid w:val="00E96632"/>
    <w:rsid w:val="00EA747C"/>
    <w:rsid w:val="00EB14EC"/>
    <w:rsid w:val="00EB49CB"/>
    <w:rsid w:val="00EB6E09"/>
    <w:rsid w:val="00F010C0"/>
    <w:rsid w:val="00F04107"/>
    <w:rsid w:val="00F0500C"/>
    <w:rsid w:val="00F05F4F"/>
    <w:rsid w:val="00F1689C"/>
    <w:rsid w:val="00F24E58"/>
    <w:rsid w:val="00F61C31"/>
    <w:rsid w:val="00F64E74"/>
    <w:rsid w:val="00FD2BC5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64445"/>
  <w15:chartTrackingRefBased/>
  <w15:docId w15:val="{FBF875D8-6E6B-4196-8B97-A31E763C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28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1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1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17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32F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928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95C0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5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7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A7F"/>
  </w:style>
  <w:style w:type="paragraph" w:styleId="Stopka">
    <w:name w:val="footer"/>
    <w:basedOn w:val="Normalny"/>
    <w:link w:val="StopkaZnak"/>
    <w:uiPriority w:val="99"/>
    <w:unhideWhenUsed/>
    <w:rsid w:val="00DE7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2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1757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Sala Audiowizualna</Company>
  <LinksUpToDate>false</LinksUpToDate>
  <CharactersWithSpaces>12276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Gonera</dc:creator>
  <cp:keywords/>
  <dc:description/>
  <cp:lastModifiedBy>Jan Dzięcielski</cp:lastModifiedBy>
  <cp:revision>5</cp:revision>
  <cp:lastPrinted>2022-05-19T07:01:00Z</cp:lastPrinted>
  <dcterms:created xsi:type="dcterms:W3CDTF">2022-05-19T06:36:00Z</dcterms:created>
  <dcterms:modified xsi:type="dcterms:W3CDTF">2022-05-19T07:13:00Z</dcterms:modified>
</cp:coreProperties>
</file>